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B94F9" w14:textId="77777777" w:rsidR="00CA474D" w:rsidRPr="00E61F16" w:rsidRDefault="00CA474D" w:rsidP="00CA474D">
      <w:pPr>
        <w:rPr>
          <w:b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635"/>
        <w:gridCol w:w="633"/>
        <w:gridCol w:w="454"/>
        <w:gridCol w:w="1360"/>
        <w:gridCol w:w="1357"/>
      </w:tblGrid>
      <w:tr w:rsidR="00CA474D" w:rsidRPr="00E61F16" w14:paraId="0B43361C" w14:textId="77777777" w:rsidTr="0052006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DDEE981" w14:textId="77777777" w:rsidR="00CA474D" w:rsidRPr="00E61F16" w:rsidRDefault="00CA474D" w:rsidP="00520064">
            <w:pPr>
              <w:ind w:left="113" w:right="113"/>
              <w:jc w:val="center"/>
            </w:pPr>
            <w:r w:rsidRPr="00E61F16">
              <w:t>Wypełnia Zespół Kierunku</w:t>
            </w:r>
          </w:p>
        </w:tc>
        <w:tc>
          <w:tcPr>
            <w:tcW w:w="6340" w:type="dxa"/>
            <w:gridSpan w:val="6"/>
          </w:tcPr>
          <w:p w14:paraId="5BB0B38F" w14:textId="77777777" w:rsidR="00CA474D" w:rsidRPr="00E61F16" w:rsidRDefault="00CA474D" w:rsidP="00E4785A">
            <w:r w:rsidRPr="00E61F16">
              <w:t xml:space="preserve">Nazwa modułu (bloku przedmiotów): </w:t>
            </w:r>
            <w:r w:rsidR="00422D27" w:rsidRPr="00E61F16">
              <w:rPr>
                <w:b/>
              </w:rPr>
              <w:t xml:space="preserve">MODUŁ WYBIERALNY </w:t>
            </w:r>
            <w:r w:rsidR="00E4785A" w:rsidRPr="00E61F16">
              <w:rPr>
                <w:b/>
              </w:rPr>
              <w:t>MENADŻER USŁUG PUBLICZNYCH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24E5498C" w14:textId="77777777" w:rsidR="00CA474D" w:rsidRPr="00E61F16" w:rsidRDefault="00CA474D" w:rsidP="00520064">
            <w:r w:rsidRPr="00E61F16">
              <w:t>Kod modułu:</w:t>
            </w:r>
            <w:r w:rsidR="000679AE" w:rsidRPr="00E61F16">
              <w:t xml:space="preserve"> C</w:t>
            </w:r>
            <w:r w:rsidR="00E4785A" w:rsidRPr="00E61F16">
              <w:t xml:space="preserve"> 2.</w:t>
            </w:r>
          </w:p>
        </w:tc>
      </w:tr>
      <w:tr w:rsidR="00CA474D" w:rsidRPr="00E61F16" w14:paraId="76D7F28F" w14:textId="77777777" w:rsidTr="0052006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C7F9721" w14:textId="77777777" w:rsidR="00CA474D" w:rsidRPr="00E61F16" w:rsidRDefault="00CA474D" w:rsidP="00520064">
            <w:pPr>
              <w:ind w:left="113" w:right="113"/>
              <w:jc w:val="center"/>
            </w:pPr>
          </w:p>
        </w:tc>
        <w:tc>
          <w:tcPr>
            <w:tcW w:w="6340" w:type="dxa"/>
            <w:gridSpan w:val="6"/>
          </w:tcPr>
          <w:p w14:paraId="35D5A75A" w14:textId="77777777" w:rsidR="00CA474D" w:rsidRPr="00E61F16" w:rsidRDefault="00CA474D" w:rsidP="00520064">
            <w:pPr>
              <w:rPr>
                <w:b/>
              </w:rPr>
            </w:pPr>
            <w:r w:rsidRPr="00E61F16">
              <w:t xml:space="preserve">Nazwa przedmiotu: </w:t>
            </w:r>
            <w:r w:rsidR="006E27AE" w:rsidRPr="00E61F16">
              <w:rPr>
                <w:b/>
              </w:rPr>
              <w:t>Ekonomia sektora publicznego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608203C8" w14:textId="0E7F4C14" w:rsidR="00CA474D" w:rsidRPr="00E61F16" w:rsidRDefault="00CA474D" w:rsidP="00520064">
            <w:r w:rsidRPr="00E61F16">
              <w:t>Kod przedmiotu:</w:t>
            </w:r>
            <w:r w:rsidR="00E4785A" w:rsidRPr="00E61F16">
              <w:t xml:space="preserve"> 2</w:t>
            </w:r>
            <w:r w:rsidR="004006AF">
              <w:t>2</w:t>
            </w:r>
            <w:r w:rsidR="00E4785A" w:rsidRPr="00E61F16">
              <w:t>.</w:t>
            </w:r>
          </w:p>
        </w:tc>
      </w:tr>
      <w:tr w:rsidR="00CA474D" w:rsidRPr="00E61F16" w14:paraId="4D91CB7C" w14:textId="77777777" w:rsidTr="00520064">
        <w:trPr>
          <w:cantSplit/>
        </w:trPr>
        <w:tc>
          <w:tcPr>
            <w:tcW w:w="497" w:type="dxa"/>
            <w:vMerge/>
          </w:tcPr>
          <w:p w14:paraId="55814F29" w14:textId="77777777" w:rsidR="00CA474D" w:rsidRPr="00E61F16" w:rsidRDefault="00CA474D" w:rsidP="00520064"/>
        </w:tc>
        <w:tc>
          <w:tcPr>
            <w:tcW w:w="9511" w:type="dxa"/>
            <w:gridSpan w:val="9"/>
          </w:tcPr>
          <w:p w14:paraId="5CC6B16F" w14:textId="77777777" w:rsidR="00CA474D" w:rsidRPr="00E61F16" w:rsidRDefault="00CA474D" w:rsidP="00520064">
            <w:pPr>
              <w:rPr>
                <w:b/>
              </w:rPr>
            </w:pPr>
            <w:r w:rsidRPr="00E61F16">
              <w:t>Nazwa jednostki organizacyjnej prowadzącej przedmiot / moduł</w:t>
            </w:r>
            <w:r w:rsidRPr="00E61F16">
              <w:rPr>
                <w:b/>
              </w:rPr>
              <w:t>: Instytut Ekonomiczny</w:t>
            </w:r>
          </w:p>
        </w:tc>
      </w:tr>
      <w:tr w:rsidR="00CA474D" w:rsidRPr="00E61F16" w14:paraId="6B0AAFB4" w14:textId="77777777" w:rsidTr="00520064">
        <w:trPr>
          <w:cantSplit/>
        </w:trPr>
        <w:tc>
          <w:tcPr>
            <w:tcW w:w="497" w:type="dxa"/>
            <w:vMerge/>
          </w:tcPr>
          <w:p w14:paraId="6D383DEB" w14:textId="77777777" w:rsidR="00CA474D" w:rsidRPr="00E61F16" w:rsidRDefault="00CA474D" w:rsidP="00520064"/>
        </w:tc>
        <w:tc>
          <w:tcPr>
            <w:tcW w:w="9511" w:type="dxa"/>
            <w:gridSpan w:val="9"/>
          </w:tcPr>
          <w:p w14:paraId="21AC5377" w14:textId="77777777" w:rsidR="00CA474D" w:rsidRPr="00E61F16" w:rsidRDefault="00CA474D" w:rsidP="00520064">
            <w:r w:rsidRPr="00E61F16">
              <w:t xml:space="preserve">Nazwa kierunku: </w:t>
            </w:r>
            <w:r w:rsidR="00422D27" w:rsidRPr="00E61F16">
              <w:rPr>
                <w:b/>
                <w:i/>
              </w:rPr>
              <w:t>studia menadżersko - prawne</w:t>
            </w:r>
          </w:p>
        </w:tc>
      </w:tr>
      <w:tr w:rsidR="00CA474D" w:rsidRPr="00E61F16" w14:paraId="37E82BFA" w14:textId="77777777" w:rsidTr="00984A20">
        <w:trPr>
          <w:cantSplit/>
        </w:trPr>
        <w:tc>
          <w:tcPr>
            <w:tcW w:w="497" w:type="dxa"/>
            <w:vMerge/>
          </w:tcPr>
          <w:p w14:paraId="1403846E" w14:textId="77777777" w:rsidR="00CA474D" w:rsidRPr="00E61F16" w:rsidRDefault="00CA474D" w:rsidP="00520064"/>
        </w:tc>
        <w:tc>
          <w:tcPr>
            <w:tcW w:w="2730" w:type="dxa"/>
            <w:gridSpan w:val="3"/>
          </w:tcPr>
          <w:p w14:paraId="65FC2323" w14:textId="0F4DF26D" w:rsidR="00CA474D" w:rsidRPr="00E61F16" w:rsidRDefault="00CA474D" w:rsidP="00520064">
            <w:r w:rsidRPr="00E61F16">
              <w:t>Forma studiów:</w:t>
            </w:r>
            <w:r w:rsidR="00E61F16" w:rsidRPr="00E61F16">
              <w:t xml:space="preserve"> </w:t>
            </w:r>
            <w:r w:rsidR="00E61F16" w:rsidRPr="00E61F16">
              <w:rPr>
                <w:b/>
              </w:rPr>
              <w:t>SS</w:t>
            </w:r>
          </w:p>
        </w:tc>
        <w:tc>
          <w:tcPr>
            <w:tcW w:w="2977" w:type="dxa"/>
            <w:gridSpan w:val="2"/>
          </w:tcPr>
          <w:p w14:paraId="14DCD1E1" w14:textId="77777777" w:rsidR="00CA474D" w:rsidRPr="00E61F16" w:rsidRDefault="00CA474D" w:rsidP="00520064">
            <w:r w:rsidRPr="00E61F16">
              <w:t>Profil kształcenia:</w:t>
            </w:r>
            <w:r w:rsidR="00984A20" w:rsidRPr="00E61F16">
              <w:t xml:space="preserve"> </w:t>
            </w:r>
            <w:r w:rsidRPr="00E61F16">
              <w:rPr>
                <w:b/>
              </w:rPr>
              <w:t>praktyczny</w:t>
            </w:r>
          </w:p>
        </w:tc>
        <w:tc>
          <w:tcPr>
            <w:tcW w:w="3804" w:type="dxa"/>
            <w:gridSpan w:val="4"/>
          </w:tcPr>
          <w:p w14:paraId="766C683F" w14:textId="77777777" w:rsidR="00CA474D" w:rsidRPr="00E61F16" w:rsidRDefault="000679AE" w:rsidP="00520064">
            <w:r w:rsidRPr="00E61F16">
              <w:t>Specjalność</w:t>
            </w:r>
            <w:r w:rsidRPr="00E61F16">
              <w:rPr>
                <w:b/>
                <w:bCs/>
              </w:rPr>
              <w:t>: MUP</w:t>
            </w:r>
          </w:p>
        </w:tc>
      </w:tr>
      <w:tr w:rsidR="00CA474D" w:rsidRPr="00E61F16" w14:paraId="05327592" w14:textId="77777777" w:rsidTr="00984A20">
        <w:trPr>
          <w:cantSplit/>
        </w:trPr>
        <w:tc>
          <w:tcPr>
            <w:tcW w:w="497" w:type="dxa"/>
            <w:vMerge/>
          </w:tcPr>
          <w:p w14:paraId="60EBEFA8" w14:textId="77777777" w:rsidR="00CA474D" w:rsidRPr="00E61F16" w:rsidRDefault="00CA474D" w:rsidP="00520064"/>
        </w:tc>
        <w:tc>
          <w:tcPr>
            <w:tcW w:w="2730" w:type="dxa"/>
            <w:gridSpan w:val="3"/>
          </w:tcPr>
          <w:p w14:paraId="5655F811" w14:textId="77777777" w:rsidR="00CA474D" w:rsidRPr="00E61F16" w:rsidRDefault="00CA474D" w:rsidP="00520064">
            <w:pPr>
              <w:rPr>
                <w:b/>
              </w:rPr>
            </w:pPr>
            <w:r w:rsidRPr="00E61F16">
              <w:t xml:space="preserve">Rok / semestr: </w:t>
            </w:r>
            <w:r w:rsidR="000679AE" w:rsidRPr="00E61F16">
              <w:rPr>
                <w:b/>
              </w:rPr>
              <w:t>I/II</w:t>
            </w:r>
          </w:p>
          <w:p w14:paraId="3B1A7D91" w14:textId="77777777" w:rsidR="00CA474D" w:rsidRPr="00E61F16" w:rsidRDefault="00CA474D" w:rsidP="00520064">
            <w:pPr>
              <w:rPr>
                <w:b/>
              </w:rPr>
            </w:pPr>
          </w:p>
        </w:tc>
        <w:tc>
          <w:tcPr>
            <w:tcW w:w="2977" w:type="dxa"/>
            <w:gridSpan w:val="2"/>
          </w:tcPr>
          <w:p w14:paraId="024FF1E8" w14:textId="77777777" w:rsidR="006E27AE" w:rsidRPr="00E61F16" w:rsidRDefault="00CA474D" w:rsidP="00520064">
            <w:r w:rsidRPr="00E61F16">
              <w:t>Status przedmiotu /modułu:</w:t>
            </w:r>
            <w:r w:rsidR="006E27AE" w:rsidRPr="00E61F16">
              <w:t xml:space="preserve"> </w:t>
            </w:r>
          </w:p>
          <w:p w14:paraId="4FFFF6AB" w14:textId="3ECF558F" w:rsidR="00CA474D" w:rsidRPr="00E61F16" w:rsidRDefault="00E61F16" w:rsidP="00520064">
            <w:pPr>
              <w:rPr>
                <w:b/>
              </w:rPr>
            </w:pPr>
            <w:r w:rsidRPr="00E61F16">
              <w:rPr>
                <w:b/>
              </w:rPr>
              <w:t>Obowiązkowy0</w:t>
            </w:r>
          </w:p>
        </w:tc>
        <w:tc>
          <w:tcPr>
            <w:tcW w:w="3804" w:type="dxa"/>
            <w:gridSpan w:val="4"/>
          </w:tcPr>
          <w:p w14:paraId="29A6F077" w14:textId="77777777" w:rsidR="00CA474D" w:rsidRPr="00E61F16" w:rsidRDefault="00CA474D" w:rsidP="00520064">
            <w:r w:rsidRPr="00E61F16">
              <w:t>Język przedmiotu / modułu:</w:t>
            </w:r>
          </w:p>
          <w:p w14:paraId="0463D6C2" w14:textId="77777777" w:rsidR="00CA474D" w:rsidRPr="00E61F16" w:rsidRDefault="006E27AE" w:rsidP="006E27AE">
            <w:pPr>
              <w:rPr>
                <w:b/>
              </w:rPr>
            </w:pPr>
            <w:r w:rsidRPr="00E61F16">
              <w:rPr>
                <w:b/>
              </w:rPr>
              <w:t>polski</w:t>
            </w:r>
          </w:p>
        </w:tc>
      </w:tr>
      <w:tr w:rsidR="00CA474D" w:rsidRPr="00E61F16" w14:paraId="42D907B1" w14:textId="77777777" w:rsidTr="00984A20">
        <w:trPr>
          <w:cantSplit/>
        </w:trPr>
        <w:tc>
          <w:tcPr>
            <w:tcW w:w="497" w:type="dxa"/>
            <w:vMerge/>
          </w:tcPr>
          <w:p w14:paraId="7BD51224" w14:textId="77777777" w:rsidR="00CA474D" w:rsidRPr="00E61F16" w:rsidRDefault="00CA474D" w:rsidP="00520064"/>
        </w:tc>
        <w:tc>
          <w:tcPr>
            <w:tcW w:w="1357" w:type="dxa"/>
          </w:tcPr>
          <w:p w14:paraId="3825E072" w14:textId="77777777" w:rsidR="00CA474D" w:rsidRPr="00E61F16" w:rsidRDefault="00CA474D" w:rsidP="00520064">
            <w:r w:rsidRPr="00E61F16">
              <w:t>Forma zajęć</w:t>
            </w:r>
          </w:p>
        </w:tc>
        <w:tc>
          <w:tcPr>
            <w:tcW w:w="1357" w:type="dxa"/>
            <w:vAlign w:val="center"/>
          </w:tcPr>
          <w:p w14:paraId="20204883" w14:textId="77777777" w:rsidR="00CA474D" w:rsidRPr="00E61F16" w:rsidRDefault="00CA474D" w:rsidP="00520064">
            <w:pPr>
              <w:jc w:val="center"/>
            </w:pPr>
            <w:r w:rsidRPr="00E61F16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18A8DED" w14:textId="77777777" w:rsidR="00CA474D" w:rsidRPr="00E61F16" w:rsidRDefault="00CA474D" w:rsidP="00520064">
            <w:pPr>
              <w:jc w:val="center"/>
            </w:pPr>
            <w:r w:rsidRPr="00E61F16">
              <w:t>ćwiczenia</w:t>
            </w:r>
          </w:p>
        </w:tc>
        <w:tc>
          <w:tcPr>
            <w:tcW w:w="1635" w:type="dxa"/>
            <w:vAlign w:val="center"/>
          </w:tcPr>
          <w:p w14:paraId="0B7389C1" w14:textId="77777777" w:rsidR="00CA474D" w:rsidRPr="00E61F16" w:rsidRDefault="00CA474D" w:rsidP="00520064">
            <w:pPr>
              <w:jc w:val="center"/>
            </w:pPr>
            <w:r w:rsidRPr="00E61F16">
              <w:t>laboratorium</w:t>
            </w:r>
          </w:p>
        </w:tc>
        <w:tc>
          <w:tcPr>
            <w:tcW w:w="1087" w:type="dxa"/>
            <w:gridSpan w:val="2"/>
            <w:vAlign w:val="center"/>
          </w:tcPr>
          <w:p w14:paraId="6A785D9E" w14:textId="77777777" w:rsidR="00CA474D" w:rsidRPr="00E61F16" w:rsidRDefault="00CA474D" w:rsidP="00520064">
            <w:pPr>
              <w:jc w:val="center"/>
            </w:pPr>
            <w:r w:rsidRPr="00E61F16">
              <w:t>projekt</w:t>
            </w:r>
          </w:p>
        </w:tc>
        <w:tc>
          <w:tcPr>
            <w:tcW w:w="1360" w:type="dxa"/>
            <w:vAlign w:val="center"/>
          </w:tcPr>
          <w:p w14:paraId="26AC728E" w14:textId="77777777" w:rsidR="00CA474D" w:rsidRPr="00E61F16" w:rsidRDefault="00CA474D" w:rsidP="00520064">
            <w:pPr>
              <w:jc w:val="center"/>
            </w:pPr>
            <w:r w:rsidRPr="00E61F16">
              <w:t>seminarium</w:t>
            </w:r>
          </w:p>
        </w:tc>
        <w:tc>
          <w:tcPr>
            <w:tcW w:w="1357" w:type="dxa"/>
            <w:vAlign w:val="center"/>
          </w:tcPr>
          <w:p w14:paraId="40B38A9A" w14:textId="77777777" w:rsidR="00CA474D" w:rsidRPr="00E61F16" w:rsidRDefault="00CA474D" w:rsidP="00520064">
            <w:pPr>
              <w:jc w:val="center"/>
            </w:pPr>
            <w:r w:rsidRPr="00E61F16">
              <w:t xml:space="preserve">inne </w:t>
            </w:r>
            <w:r w:rsidRPr="00E61F16">
              <w:br/>
              <w:t>(wpisać jakie)</w:t>
            </w:r>
          </w:p>
        </w:tc>
      </w:tr>
      <w:tr w:rsidR="00CA474D" w:rsidRPr="00E61F16" w14:paraId="5EBBD5E2" w14:textId="77777777" w:rsidTr="00984A20">
        <w:trPr>
          <w:cantSplit/>
        </w:trPr>
        <w:tc>
          <w:tcPr>
            <w:tcW w:w="497" w:type="dxa"/>
            <w:vMerge/>
          </w:tcPr>
          <w:p w14:paraId="1B08F1A9" w14:textId="77777777" w:rsidR="00CA474D" w:rsidRPr="00E61F16" w:rsidRDefault="00CA474D" w:rsidP="00520064"/>
        </w:tc>
        <w:tc>
          <w:tcPr>
            <w:tcW w:w="1357" w:type="dxa"/>
          </w:tcPr>
          <w:p w14:paraId="412BAA80" w14:textId="77777777" w:rsidR="00CA474D" w:rsidRPr="00E61F16" w:rsidRDefault="00CA474D" w:rsidP="00520064">
            <w:r w:rsidRPr="00E61F16">
              <w:t>Wymiar zajęć (godz.)</w:t>
            </w:r>
          </w:p>
        </w:tc>
        <w:tc>
          <w:tcPr>
            <w:tcW w:w="1357" w:type="dxa"/>
            <w:vAlign w:val="center"/>
          </w:tcPr>
          <w:p w14:paraId="4338BCA1" w14:textId="77777777" w:rsidR="00CA474D" w:rsidRPr="00E61F16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72A934F1" w14:textId="77777777" w:rsidR="00CA474D" w:rsidRPr="00E61F16" w:rsidRDefault="006E27AE" w:rsidP="00520064">
            <w:pPr>
              <w:jc w:val="center"/>
              <w:rPr>
                <w:b/>
              </w:rPr>
            </w:pPr>
            <w:r w:rsidRPr="00E61F16">
              <w:rPr>
                <w:b/>
              </w:rPr>
              <w:t>15</w:t>
            </w:r>
          </w:p>
        </w:tc>
        <w:tc>
          <w:tcPr>
            <w:tcW w:w="1635" w:type="dxa"/>
            <w:vAlign w:val="center"/>
          </w:tcPr>
          <w:p w14:paraId="6060F430" w14:textId="77777777" w:rsidR="00CA474D" w:rsidRPr="00E61F16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087" w:type="dxa"/>
            <w:gridSpan w:val="2"/>
            <w:vAlign w:val="center"/>
          </w:tcPr>
          <w:p w14:paraId="0284D259" w14:textId="77777777" w:rsidR="00CA474D" w:rsidRPr="00E61F16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360" w:type="dxa"/>
            <w:vAlign w:val="center"/>
          </w:tcPr>
          <w:p w14:paraId="3C864BF1" w14:textId="77777777" w:rsidR="00CA474D" w:rsidRPr="00E61F16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357" w:type="dxa"/>
            <w:vAlign w:val="center"/>
          </w:tcPr>
          <w:p w14:paraId="071C2B75" w14:textId="77777777" w:rsidR="00CA474D" w:rsidRPr="00E61F16" w:rsidRDefault="00CA474D" w:rsidP="00520064">
            <w:pPr>
              <w:jc w:val="center"/>
              <w:rPr>
                <w:b/>
              </w:rPr>
            </w:pPr>
          </w:p>
        </w:tc>
      </w:tr>
    </w:tbl>
    <w:p w14:paraId="670929A6" w14:textId="77777777" w:rsidR="00CA474D" w:rsidRPr="00E61F16" w:rsidRDefault="00CA474D" w:rsidP="00CA474D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CA474D" w:rsidRPr="00E61F16" w14:paraId="2EF3DD87" w14:textId="77777777" w:rsidTr="003744D6">
        <w:trPr>
          <w:trHeight w:val="263"/>
        </w:trPr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58FAA62" w14:textId="77777777" w:rsidR="00CA474D" w:rsidRPr="00E61F16" w:rsidRDefault="00CA474D" w:rsidP="00520064">
            <w:r w:rsidRPr="00E61F16"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53884CB7" w14:textId="0CB78D31" w:rsidR="00CA474D" w:rsidRPr="00E61F16" w:rsidRDefault="00E4785A" w:rsidP="00520064">
            <w:pPr>
              <w:rPr>
                <w:color w:val="FF0000"/>
              </w:rPr>
            </w:pPr>
            <w:r w:rsidRPr="00E61F16">
              <w:t>d</w:t>
            </w:r>
            <w:r w:rsidR="006E27AE" w:rsidRPr="00E61F16">
              <w:t xml:space="preserve">r </w:t>
            </w:r>
            <w:r w:rsidR="003744D6">
              <w:t>Krzysztof Grablewski</w:t>
            </w:r>
          </w:p>
        </w:tc>
      </w:tr>
      <w:tr w:rsidR="00CA474D" w:rsidRPr="00E61F16" w14:paraId="5842AA39" w14:textId="77777777" w:rsidTr="00520064">
        <w:tc>
          <w:tcPr>
            <w:tcW w:w="2988" w:type="dxa"/>
            <w:vAlign w:val="center"/>
          </w:tcPr>
          <w:p w14:paraId="5C863DBD" w14:textId="77777777" w:rsidR="00CA474D" w:rsidRPr="00E61F16" w:rsidRDefault="00CA474D" w:rsidP="00520064">
            <w:r w:rsidRPr="00E61F16">
              <w:t>Prowadzący zajęcia</w:t>
            </w:r>
          </w:p>
        </w:tc>
        <w:tc>
          <w:tcPr>
            <w:tcW w:w="7020" w:type="dxa"/>
            <w:vAlign w:val="center"/>
          </w:tcPr>
          <w:p w14:paraId="24FB5042" w14:textId="4A8BEEB5" w:rsidR="00CA474D" w:rsidRPr="00E61F16" w:rsidRDefault="003744D6" w:rsidP="00520064">
            <w:pPr>
              <w:rPr>
                <w:color w:val="FF0000"/>
              </w:rPr>
            </w:pPr>
            <w:r w:rsidRPr="003744D6">
              <w:t>dr Krzysztof Grablewski</w:t>
            </w:r>
          </w:p>
        </w:tc>
      </w:tr>
      <w:tr w:rsidR="00CA474D" w:rsidRPr="00E61F16" w14:paraId="41ACB6CE" w14:textId="77777777" w:rsidTr="00520064">
        <w:tc>
          <w:tcPr>
            <w:tcW w:w="2988" w:type="dxa"/>
            <w:vAlign w:val="center"/>
          </w:tcPr>
          <w:p w14:paraId="10893A08" w14:textId="77777777" w:rsidR="00CA474D" w:rsidRPr="00E61F16" w:rsidRDefault="00CA474D" w:rsidP="00520064">
            <w:pPr>
              <w:spacing w:before="120" w:after="120"/>
            </w:pPr>
            <w:r w:rsidRPr="00E61F16"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7DDDD120" w14:textId="2F81739E" w:rsidR="002C7633" w:rsidRPr="00E61F16" w:rsidRDefault="003744D6" w:rsidP="003744D6">
            <w:pPr>
              <w:jc w:val="both"/>
            </w:pPr>
            <w:r w:rsidRPr="003744D6">
              <w:t xml:space="preserve">Celem jest pogłębienie wiedzy studentów na temat roli państwa w gospodarce, zasad funkcjonowania sektora publicznego oraz ekonomicznych podstaw interwencji publicznej. </w:t>
            </w:r>
          </w:p>
        </w:tc>
      </w:tr>
      <w:tr w:rsidR="00CA474D" w:rsidRPr="00E61F16" w14:paraId="7CA20243" w14:textId="77777777" w:rsidTr="00520064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9EDD22F" w14:textId="77777777" w:rsidR="00CA474D" w:rsidRPr="00E61F16" w:rsidRDefault="00CA474D" w:rsidP="00520064">
            <w:pPr>
              <w:spacing w:before="120" w:after="120"/>
            </w:pPr>
            <w:r w:rsidRPr="00E61F16"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53A50447" w14:textId="77777777" w:rsidR="00CA474D" w:rsidRPr="00E61F16" w:rsidRDefault="006E27AE" w:rsidP="006E27AE">
            <w:pPr>
              <w:autoSpaceDE w:val="0"/>
              <w:autoSpaceDN w:val="0"/>
              <w:adjustRightInd w:val="0"/>
            </w:pPr>
            <w:r w:rsidRPr="00E61F16">
              <w:rPr>
                <w:rFonts w:eastAsiaTheme="minorHAnsi"/>
                <w:lang w:eastAsia="en-US"/>
              </w:rPr>
              <w:t>Znajomość podstawowych zagadnień ekonomii, polityki gospodarczej i społecznej oraz finansów publicznych</w:t>
            </w:r>
          </w:p>
        </w:tc>
      </w:tr>
    </w:tbl>
    <w:p w14:paraId="6E3DC8D0" w14:textId="77777777" w:rsidR="00CA474D" w:rsidRPr="00E61F16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CA474D" w:rsidRPr="00E61F16" w14:paraId="66D110DA" w14:textId="77777777" w:rsidTr="0052006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34DB2CC" w14:textId="77777777" w:rsidR="00CA474D" w:rsidRPr="00E61F16" w:rsidRDefault="00CA474D" w:rsidP="00520064">
            <w:pPr>
              <w:jc w:val="center"/>
            </w:pPr>
            <w:r w:rsidRPr="00E61F16">
              <w:rPr>
                <w:b/>
              </w:rPr>
              <w:t>EFEKTY UCZENIA SIĘ</w:t>
            </w:r>
          </w:p>
        </w:tc>
      </w:tr>
      <w:tr w:rsidR="00CA474D" w:rsidRPr="00E61F16" w14:paraId="6A525F38" w14:textId="77777777" w:rsidTr="00520064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D8065BD" w14:textId="77777777" w:rsidR="00CA474D" w:rsidRPr="00E61F16" w:rsidRDefault="00CA474D" w:rsidP="00520064">
            <w:r w:rsidRPr="00E61F16"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1CC0F1A" w14:textId="77777777" w:rsidR="00CA474D" w:rsidRPr="00E61F16" w:rsidRDefault="00CA474D" w:rsidP="00520064">
            <w:pPr>
              <w:jc w:val="center"/>
            </w:pPr>
            <w:r w:rsidRPr="00E61F16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6C33A2" w14:textId="77777777" w:rsidR="00CA474D" w:rsidRPr="00E61F16" w:rsidRDefault="00CA474D" w:rsidP="00520064">
            <w:pPr>
              <w:jc w:val="center"/>
            </w:pPr>
            <w:r w:rsidRPr="00E61F16">
              <w:t xml:space="preserve">Kod kierunkowego efektu </w:t>
            </w:r>
          </w:p>
          <w:p w14:paraId="6E05A9DC" w14:textId="77777777" w:rsidR="00CA474D" w:rsidRPr="00E61F16" w:rsidRDefault="00CA474D" w:rsidP="00520064">
            <w:pPr>
              <w:jc w:val="center"/>
            </w:pPr>
            <w:r w:rsidRPr="00E61F16">
              <w:t>uczenia się</w:t>
            </w:r>
          </w:p>
        </w:tc>
      </w:tr>
      <w:tr w:rsidR="00CA474D" w:rsidRPr="00E61F16" w14:paraId="01F3D41A" w14:textId="77777777" w:rsidTr="00E61F1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51BE2BF" w14:textId="331228B7" w:rsidR="00CA474D" w:rsidRPr="00E61F16" w:rsidRDefault="00E61F16" w:rsidP="00E4785A">
            <w:pPr>
              <w:jc w:val="center"/>
            </w:pPr>
            <w:r w:rsidRPr="00E61F16">
              <w:t>0</w:t>
            </w:r>
            <w:r w:rsidR="008D09E1" w:rsidRPr="00E61F16">
              <w:t>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9D6BFCF" w14:textId="46D43A14" w:rsidR="00CA474D" w:rsidRPr="00E61F16" w:rsidRDefault="006A0F2B" w:rsidP="006A0F2B">
            <w:pPr>
              <w:jc w:val="both"/>
            </w:pPr>
            <w:r w:rsidRPr="00E61F16">
              <w:t xml:space="preserve">Ma wiedzę w zakresie </w:t>
            </w:r>
            <w:r w:rsidR="008D09E1" w:rsidRPr="00E61F16">
              <w:rPr>
                <w:rStyle w:val="A55"/>
                <w:rFonts w:cs="Times New Roman"/>
                <w:sz w:val="20"/>
                <w:szCs w:val="20"/>
              </w:rPr>
              <w:t xml:space="preserve">ekonomicznych, prawnych i innych uwarunkowań </w:t>
            </w:r>
            <w:r w:rsidR="003243FD">
              <w:rPr>
                <w:rStyle w:val="A55"/>
                <w:rFonts w:cs="Times New Roman"/>
                <w:sz w:val="20"/>
                <w:szCs w:val="20"/>
              </w:rPr>
              <w:t>dotyczących funkcjonowania sektora publicznego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893CF1" w14:textId="77777777" w:rsidR="00CA474D" w:rsidRPr="00E61F16" w:rsidRDefault="008D09E1" w:rsidP="00520064">
            <w:pPr>
              <w:jc w:val="center"/>
            </w:pPr>
            <w:r w:rsidRPr="00E61F16">
              <w:t>K2P_W01</w:t>
            </w:r>
          </w:p>
        </w:tc>
      </w:tr>
      <w:tr w:rsidR="00CA474D" w:rsidRPr="00E61F16" w14:paraId="1401F4EB" w14:textId="77777777" w:rsidTr="00E61F1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21CA82A" w14:textId="5AB0BF2F" w:rsidR="00CA474D" w:rsidRPr="00E61F16" w:rsidRDefault="00E61F16" w:rsidP="00E4785A">
            <w:pPr>
              <w:jc w:val="center"/>
            </w:pPr>
            <w:r w:rsidRPr="00E61F16">
              <w:t>0</w:t>
            </w:r>
            <w:r w:rsidR="008D09E1" w:rsidRPr="00E61F16">
              <w:t>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6C0803" w14:textId="211D7019" w:rsidR="00CA474D" w:rsidRPr="00E61F16" w:rsidRDefault="00D11A9C" w:rsidP="006A0F2B">
            <w:pPr>
              <w:jc w:val="both"/>
            </w:pPr>
            <w:r w:rsidRPr="00D11A9C">
              <w:t xml:space="preserve">Ma wiedzę na temat zasad funkcjonowania administracji publicznej  oraz uwarunkowań prawnych  i relacji zachodzących między administracją, </w:t>
            </w:r>
            <w:r w:rsidR="00092403">
              <w:t>a sferą prywatną</w:t>
            </w:r>
            <w:r w:rsidRPr="00D11A9C"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7C20C4" w14:textId="4E6C1956" w:rsidR="00CA474D" w:rsidRPr="00E61F16" w:rsidRDefault="008D09E1" w:rsidP="00520064">
            <w:pPr>
              <w:jc w:val="center"/>
            </w:pPr>
            <w:r w:rsidRPr="00E61F16">
              <w:t>K2P_W0</w:t>
            </w:r>
            <w:r w:rsidR="00D11A9C">
              <w:t>4</w:t>
            </w:r>
          </w:p>
        </w:tc>
      </w:tr>
      <w:tr w:rsidR="00CA474D" w:rsidRPr="00E61F16" w14:paraId="080F3327" w14:textId="77777777" w:rsidTr="00E61F1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A1D9CA3" w14:textId="49A34B96" w:rsidR="00CA474D" w:rsidRPr="00E61F16" w:rsidRDefault="00E61F16" w:rsidP="00E4785A">
            <w:pPr>
              <w:jc w:val="center"/>
            </w:pPr>
            <w:r w:rsidRPr="00E61F16">
              <w:t>0</w:t>
            </w:r>
            <w:r w:rsidR="00042286" w:rsidRPr="00E61F16"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D0ED4B5" w14:textId="46D33C2E" w:rsidR="00CA474D" w:rsidRPr="00E61F16" w:rsidRDefault="006A0F2B" w:rsidP="006A0F2B">
            <w:pPr>
              <w:jc w:val="both"/>
            </w:pPr>
            <w:r w:rsidRPr="00E61F16">
              <w:t xml:space="preserve">Potrafi </w:t>
            </w:r>
            <w:r w:rsidR="00042286" w:rsidRPr="00E61F16">
              <w:t xml:space="preserve">prawidłowo analizować, interpretować i wyjaśniać zjawiska </w:t>
            </w:r>
            <w:r w:rsidR="009D452A">
              <w:t>związane z funkcjonowaniem sektora publicznego</w:t>
            </w:r>
            <w:r w:rsidR="00042286" w:rsidRPr="00E61F16">
              <w:t xml:space="preserve">  oraz podejmować odpowiednie decyzje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030622" w14:textId="77777777" w:rsidR="00CA474D" w:rsidRPr="00E61F16" w:rsidRDefault="00042286" w:rsidP="00520064">
            <w:pPr>
              <w:jc w:val="center"/>
            </w:pPr>
            <w:r w:rsidRPr="00E61F16">
              <w:t>K2P_U01</w:t>
            </w:r>
          </w:p>
        </w:tc>
      </w:tr>
      <w:tr w:rsidR="00CA474D" w:rsidRPr="00E61F16" w14:paraId="0E362610" w14:textId="77777777" w:rsidTr="00E61F1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A2A08C1" w14:textId="18978758" w:rsidR="00CA474D" w:rsidRPr="00E61F16" w:rsidRDefault="00E61F16" w:rsidP="00E4785A">
            <w:pPr>
              <w:jc w:val="center"/>
            </w:pPr>
            <w:r w:rsidRPr="00E61F16">
              <w:t>0</w:t>
            </w:r>
            <w:r w:rsidR="00042286" w:rsidRPr="00E61F16"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99EA6AF" w14:textId="7FE3EDED" w:rsidR="00CA474D" w:rsidRPr="00E61F16" w:rsidRDefault="006A0F2B" w:rsidP="006A0F2B">
            <w:pPr>
              <w:jc w:val="both"/>
            </w:pPr>
            <w:r w:rsidRPr="00E61F16">
              <w:t xml:space="preserve">Potrafi </w:t>
            </w:r>
            <w:r w:rsidR="00042286" w:rsidRPr="00E61F16">
              <w:t xml:space="preserve">zidentyfikować i rozwiązać konkretny problem </w:t>
            </w:r>
            <w:r w:rsidR="00461859">
              <w:t>związany z sektorem publicznym</w:t>
            </w:r>
            <w:r w:rsidR="00042286" w:rsidRPr="00E61F16">
              <w:t xml:space="preserve"> a także dokonać krytycznej oceny skuteczności proponowanych rozwiązań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6D67DB" w14:textId="77777777" w:rsidR="00CA474D" w:rsidRPr="00E61F16" w:rsidRDefault="00042286" w:rsidP="00520064">
            <w:pPr>
              <w:jc w:val="center"/>
            </w:pPr>
            <w:r w:rsidRPr="00E61F16">
              <w:t>K2P_U03</w:t>
            </w:r>
          </w:p>
        </w:tc>
      </w:tr>
      <w:tr w:rsidR="00D11A9C" w:rsidRPr="00E61F16" w14:paraId="768F7617" w14:textId="77777777" w:rsidTr="00E61F1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E5EDDB2" w14:textId="08300A3F" w:rsidR="00D11A9C" w:rsidRPr="00E61F16" w:rsidRDefault="00D11A9C" w:rsidP="00D11A9C">
            <w:pPr>
              <w:jc w:val="center"/>
            </w:pPr>
            <w:r w:rsidRPr="00E61F16"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86BE41C" w14:textId="4B9627C6" w:rsidR="00D11A9C" w:rsidRPr="00E61F16" w:rsidRDefault="00777443" w:rsidP="00D11A9C">
            <w:pPr>
              <w:jc w:val="both"/>
            </w:pPr>
            <w:r>
              <w:t>Potrafi</w:t>
            </w:r>
            <w:r w:rsidR="00D11A9C">
              <w:t xml:space="preserve"> p</w:t>
            </w:r>
            <w:r w:rsidR="00D11A9C" w:rsidRPr="003659D9">
              <w:t>rowadzić debatę</w:t>
            </w:r>
            <w:r>
              <w:t xml:space="preserve"> dotyczącą problematyki funkcjonowania sektora publicznego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1AD5F8" w14:textId="0A59D8A3" w:rsidR="00D11A9C" w:rsidRPr="00E61F16" w:rsidRDefault="00D11A9C" w:rsidP="00D11A9C">
            <w:pPr>
              <w:jc w:val="center"/>
            </w:pPr>
            <w:r w:rsidRPr="003659D9">
              <w:t>K2P_U11</w:t>
            </w:r>
          </w:p>
        </w:tc>
      </w:tr>
      <w:tr w:rsidR="00D11A9C" w:rsidRPr="00E61F16" w14:paraId="2F55AAE4" w14:textId="77777777" w:rsidTr="00E61F1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76592A4" w14:textId="32A3364C" w:rsidR="00D11A9C" w:rsidRPr="00E61F16" w:rsidRDefault="00D11A9C" w:rsidP="00D11A9C">
            <w:pPr>
              <w:jc w:val="center"/>
            </w:pPr>
            <w: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EB7601E" w14:textId="687FA9A0" w:rsidR="00D11A9C" w:rsidRPr="00E61F16" w:rsidRDefault="00D11A9C" w:rsidP="00D11A9C">
            <w:pPr>
              <w:jc w:val="both"/>
            </w:pPr>
            <w:r w:rsidRPr="00E61F16">
              <w:t>Jest gotów do uznawania znaczenia wiedzy w rozwiązywaniu problemów teoretycznych i praktycznych w organizacji oraz skutecznego uzasadniania ocen i opinii</w:t>
            </w:r>
            <w:r w:rsidR="00B64B31">
              <w:t xml:space="preserve"> dotyczących funkcjonowania sektora publicznego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EF1DC3" w14:textId="2A33FC7C" w:rsidR="00D11A9C" w:rsidRPr="00E61F16" w:rsidRDefault="00D11A9C" w:rsidP="00D11A9C">
            <w:pPr>
              <w:jc w:val="center"/>
            </w:pPr>
            <w:r w:rsidRPr="00E61F16">
              <w:t>K2P_K02</w:t>
            </w:r>
          </w:p>
        </w:tc>
      </w:tr>
    </w:tbl>
    <w:p w14:paraId="78B238E1" w14:textId="77777777" w:rsidR="00CA474D" w:rsidRPr="00E61F16" w:rsidRDefault="00CA474D" w:rsidP="00CA474D"/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A474D" w:rsidRPr="00E61F16" w14:paraId="06188AA7" w14:textId="77777777" w:rsidTr="00E4785A">
        <w:tc>
          <w:tcPr>
            <w:tcW w:w="10008" w:type="dxa"/>
            <w:vAlign w:val="center"/>
          </w:tcPr>
          <w:p w14:paraId="683CF890" w14:textId="77777777" w:rsidR="00CA474D" w:rsidRPr="00E61F16" w:rsidRDefault="00CA474D" w:rsidP="00520064">
            <w:pPr>
              <w:jc w:val="center"/>
            </w:pPr>
            <w:r w:rsidRPr="00E61F16">
              <w:rPr>
                <w:b/>
              </w:rPr>
              <w:t>TREŚCI PROGRAMOWE</w:t>
            </w:r>
          </w:p>
        </w:tc>
      </w:tr>
      <w:tr w:rsidR="00CA474D" w:rsidRPr="00E61F16" w14:paraId="6CBA7DEF" w14:textId="77777777" w:rsidTr="00E4785A">
        <w:tc>
          <w:tcPr>
            <w:tcW w:w="10008" w:type="dxa"/>
            <w:shd w:val="pct15" w:color="auto" w:fill="FFFFFF"/>
          </w:tcPr>
          <w:p w14:paraId="768BD014" w14:textId="77777777" w:rsidR="00CA474D" w:rsidRPr="00E61F16" w:rsidRDefault="00CA474D" w:rsidP="00520064">
            <w:pPr>
              <w:rPr>
                <w:b/>
              </w:rPr>
            </w:pPr>
            <w:r w:rsidRPr="00E61F16">
              <w:rPr>
                <w:b/>
              </w:rPr>
              <w:t>Ćwiczenia</w:t>
            </w:r>
          </w:p>
        </w:tc>
      </w:tr>
      <w:tr w:rsidR="00CA474D" w:rsidRPr="00E61F16" w14:paraId="0668DFA0" w14:textId="77777777" w:rsidTr="00E4785A">
        <w:tc>
          <w:tcPr>
            <w:tcW w:w="10008" w:type="dxa"/>
          </w:tcPr>
          <w:p w14:paraId="497E1E9A" w14:textId="77777777" w:rsidR="002F66A0" w:rsidRPr="00E61F16" w:rsidRDefault="00042286" w:rsidP="00E4785A">
            <w:pPr>
              <w:autoSpaceDE w:val="0"/>
              <w:autoSpaceDN w:val="0"/>
              <w:adjustRightInd w:val="0"/>
              <w:jc w:val="both"/>
            </w:pPr>
            <w:r w:rsidRPr="00E61F16">
              <w:t>Zakres przedmiotowy sektora publicznego w gospodarce rynkowej</w:t>
            </w:r>
            <w:r w:rsidR="001A49CC" w:rsidRPr="00E61F16">
              <w:t>, prawidłowości w rozwoju sektora publicznego, funkcja regulacyjna sektora publicznego</w:t>
            </w:r>
            <w:r w:rsidRPr="00E61F16">
              <w:t xml:space="preserve">; </w:t>
            </w:r>
            <w:r w:rsidR="00E4785A" w:rsidRPr="00E61F16">
              <w:t xml:space="preserve"> </w:t>
            </w:r>
            <w:r w:rsidR="002F66A0" w:rsidRPr="00E61F16">
              <w:t>Teoria dóbr publicznych</w:t>
            </w:r>
            <w:r w:rsidR="001A49CC" w:rsidRPr="00E61F16">
              <w:t>, k</w:t>
            </w:r>
            <w:r w:rsidR="001A49CC" w:rsidRPr="00E61F16">
              <w:rPr>
                <w:color w:val="000000"/>
                <w:shd w:val="clear" w:color="auto" w:fill="FFFFFF"/>
              </w:rPr>
              <w:t>lasyfikacja dóbr publicznych, metody finansowania i dystrybucji dóbr publicznych, decentralizacja finansowania i dystrybucji dóbr publicznych</w:t>
            </w:r>
            <w:r w:rsidR="002F66A0" w:rsidRPr="00E61F16">
              <w:t>;</w:t>
            </w:r>
            <w:r w:rsidR="00E4785A" w:rsidRPr="00E61F16">
              <w:t xml:space="preserve"> </w:t>
            </w:r>
            <w:r w:rsidR="002F66A0" w:rsidRPr="00E61F16">
              <w:t>Ekonomiczna teoria regulacji i zawodność rynku</w:t>
            </w:r>
            <w:r w:rsidR="001A49CC" w:rsidRPr="00E61F16">
              <w:t>, agencje państwowe</w:t>
            </w:r>
            <w:r w:rsidR="002F66A0" w:rsidRPr="00E61F16">
              <w:t>;</w:t>
            </w:r>
            <w:r w:rsidR="00E4785A" w:rsidRPr="00E61F16">
              <w:t xml:space="preserve"> </w:t>
            </w:r>
            <w:r w:rsidR="002F66A0" w:rsidRPr="00E61F16">
              <w:t>Problem</w:t>
            </w:r>
            <w:r w:rsidR="00E4785A" w:rsidRPr="00E61F16">
              <w:t xml:space="preserve"> </w:t>
            </w:r>
            <w:r w:rsidR="002F66A0" w:rsidRPr="00E61F16">
              <w:t>efektywności w sektorze publicznym</w:t>
            </w:r>
            <w:r w:rsidR="001A49CC" w:rsidRPr="00E61F16">
              <w:t>, biurokracja, korupcje, konkurencja w sektorze publicznym</w:t>
            </w:r>
            <w:r w:rsidR="002F66A0" w:rsidRPr="00E61F16">
              <w:t>;</w:t>
            </w:r>
            <w:r w:rsidR="00E4785A" w:rsidRPr="00E61F16">
              <w:t xml:space="preserve"> </w:t>
            </w:r>
            <w:r w:rsidR="002F66A0" w:rsidRPr="00E61F16">
              <w:t>Własność i prywatyzacja</w:t>
            </w:r>
            <w:r w:rsidR="001A49CC" w:rsidRPr="00E61F16">
              <w:t>, prywatyzacja usług publicznych - jej cele, motywy i sposoby</w:t>
            </w:r>
            <w:r w:rsidR="002F66A0" w:rsidRPr="00E61F16">
              <w:t>;</w:t>
            </w:r>
            <w:r w:rsidR="00E4785A" w:rsidRPr="00E61F16">
              <w:t xml:space="preserve"> </w:t>
            </w:r>
            <w:r w:rsidR="002F66A0" w:rsidRPr="00E61F16">
              <w:t>Sfera publiczna a sfera prywatna</w:t>
            </w:r>
            <w:r w:rsidR="001A49CC" w:rsidRPr="00E61F16">
              <w:t>, zamówienia publiczne, pomoc publiczna</w:t>
            </w:r>
            <w:r w:rsidR="00085C7A" w:rsidRPr="00E61F16">
              <w:t xml:space="preserve"> dla przedsiębiorstw</w:t>
            </w:r>
            <w:r w:rsidR="001A49CC" w:rsidRPr="00E61F16">
              <w:t>, partnerstwo publiczno-prywatne, organizacje non-profit</w:t>
            </w:r>
            <w:r w:rsidR="002F66A0" w:rsidRPr="00E61F16">
              <w:t>;</w:t>
            </w:r>
            <w:r w:rsidR="00E4785A" w:rsidRPr="00E61F16">
              <w:t xml:space="preserve"> </w:t>
            </w:r>
            <w:r w:rsidR="002F66A0" w:rsidRPr="00E61F16">
              <w:t>Kierunki zmian udziału sektora publicznego w gospodarce</w:t>
            </w:r>
            <w:r w:rsidR="00085C7A" w:rsidRPr="00E61F16">
              <w:t xml:space="preserve"> w kontekście globalizacji i gospodarki opartej na wiedzy</w:t>
            </w:r>
            <w:r w:rsidR="002F66A0" w:rsidRPr="00E61F16">
              <w:t>.</w:t>
            </w:r>
          </w:p>
        </w:tc>
      </w:tr>
    </w:tbl>
    <w:p w14:paraId="0057C343" w14:textId="77777777" w:rsidR="00CA474D" w:rsidRPr="00E61F16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CA474D" w:rsidRPr="00E61F16" w14:paraId="572E0A49" w14:textId="77777777" w:rsidTr="0052006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1EA956A" w14:textId="77777777" w:rsidR="00CA474D" w:rsidRPr="00E61F16" w:rsidRDefault="00CA474D" w:rsidP="00520064">
            <w:pPr>
              <w:spacing w:before="120" w:after="120"/>
            </w:pPr>
            <w:r w:rsidRPr="00E61F16"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24E53AD7" w14:textId="090F120A" w:rsidR="003744D6" w:rsidRDefault="003744D6" w:rsidP="003659D9">
            <w:pPr>
              <w:jc w:val="both"/>
              <w:rPr>
                <w:rFonts w:eastAsiaTheme="minorHAnsi"/>
                <w:lang w:eastAsia="en-US"/>
              </w:rPr>
            </w:pPr>
            <w:proofErr w:type="spellStart"/>
            <w:r w:rsidRPr="00E61F16">
              <w:rPr>
                <w:rFonts w:eastAsiaTheme="minorHAnsi"/>
                <w:lang w:eastAsia="en-US"/>
              </w:rPr>
              <w:t>Stiglitz</w:t>
            </w:r>
            <w:proofErr w:type="spellEnd"/>
            <w:r w:rsidRPr="00E61F16">
              <w:rPr>
                <w:rFonts w:eastAsiaTheme="minorHAnsi"/>
                <w:lang w:eastAsia="en-US"/>
              </w:rPr>
              <w:t xml:space="preserve"> J.E., </w:t>
            </w:r>
            <w:r w:rsidRPr="00E61F16">
              <w:rPr>
                <w:rFonts w:eastAsiaTheme="minorHAnsi"/>
                <w:i/>
                <w:iCs/>
                <w:lang w:eastAsia="en-US"/>
              </w:rPr>
              <w:t>Ekonomia sektora publicznego</w:t>
            </w:r>
            <w:r w:rsidRPr="00E61F16">
              <w:rPr>
                <w:rFonts w:eastAsiaTheme="minorHAnsi"/>
                <w:lang w:eastAsia="en-US"/>
              </w:rPr>
              <w:t>, Wyd. Naukowe. PWN, Warszawa</w:t>
            </w:r>
            <w:r>
              <w:rPr>
                <w:rFonts w:eastAsiaTheme="minorHAnsi"/>
                <w:lang w:eastAsia="en-US"/>
              </w:rPr>
              <w:t>, aktualne wydanie</w:t>
            </w:r>
            <w:r w:rsidRPr="00E61F16">
              <w:rPr>
                <w:rFonts w:eastAsiaTheme="minorHAnsi"/>
                <w:lang w:eastAsia="en-US"/>
              </w:rPr>
              <w:t xml:space="preserve"> </w:t>
            </w:r>
          </w:p>
          <w:p w14:paraId="2233CB7F" w14:textId="44B3F674" w:rsidR="003744D6" w:rsidRDefault="003659D9" w:rsidP="003659D9">
            <w:pPr>
              <w:jc w:val="both"/>
              <w:rPr>
                <w:rFonts w:eastAsiaTheme="minorHAnsi"/>
                <w:lang w:eastAsia="en-US"/>
              </w:rPr>
            </w:pPr>
            <w:proofErr w:type="spellStart"/>
            <w:r w:rsidRPr="003659D9">
              <w:rPr>
                <w:rFonts w:eastAsiaTheme="minorHAnsi"/>
                <w:lang w:eastAsia="en-US"/>
              </w:rPr>
              <w:t>Szarzec</w:t>
            </w:r>
            <w:proofErr w:type="spellEnd"/>
            <w:r w:rsidRPr="003659D9">
              <w:rPr>
                <w:rFonts w:eastAsiaTheme="minorHAnsi"/>
                <w:lang w:eastAsia="en-US"/>
              </w:rPr>
              <w:t xml:space="preserve"> K</w:t>
            </w:r>
            <w:r>
              <w:rPr>
                <w:rFonts w:eastAsiaTheme="minorHAnsi"/>
                <w:lang w:eastAsia="en-US"/>
              </w:rPr>
              <w:t>.,</w:t>
            </w:r>
            <w:r w:rsidRPr="003659D9">
              <w:rPr>
                <w:rFonts w:eastAsiaTheme="minorHAnsi"/>
                <w:lang w:eastAsia="en-US"/>
              </w:rPr>
              <w:t xml:space="preserve"> </w:t>
            </w:r>
            <w:r w:rsidRPr="003659D9">
              <w:rPr>
                <w:rFonts w:eastAsiaTheme="minorHAnsi"/>
                <w:i/>
                <w:lang w:eastAsia="en-US"/>
              </w:rPr>
              <w:t>Państwo w gospodarce,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3659D9">
              <w:rPr>
                <w:rFonts w:eastAsiaTheme="minorHAnsi"/>
                <w:lang w:eastAsia="en-US"/>
              </w:rPr>
              <w:t>Wydawnictwo Naukowe PWN</w:t>
            </w:r>
            <w:r>
              <w:rPr>
                <w:rFonts w:eastAsiaTheme="minorHAnsi"/>
                <w:lang w:eastAsia="en-US"/>
              </w:rPr>
              <w:t>, 2023</w:t>
            </w:r>
          </w:p>
          <w:p w14:paraId="5F72E690" w14:textId="1D857BA5" w:rsidR="00443A90" w:rsidRPr="00E61F16" w:rsidRDefault="00443A90" w:rsidP="003659D9">
            <w:pPr>
              <w:jc w:val="both"/>
              <w:rPr>
                <w:rFonts w:eastAsiaTheme="minorHAnsi"/>
                <w:lang w:eastAsia="en-US"/>
              </w:rPr>
            </w:pPr>
            <w:r w:rsidRPr="00E61F16">
              <w:rPr>
                <w:rFonts w:eastAsiaTheme="minorHAnsi"/>
                <w:lang w:eastAsia="en-US"/>
              </w:rPr>
              <w:t xml:space="preserve">Brol M. (red.), </w:t>
            </w:r>
            <w:r w:rsidRPr="00E61F16">
              <w:rPr>
                <w:rFonts w:eastAsiaTheme="minorHAnsi"/>
                <w:i/>
                <w:iCs/>
                <w:lang w:eastAsia="en-US"/>
              </w:rPr>
              <w:t>Zarys ekonomii sektora publicznego</w:t>
            </w:r>
            <w:r w:rsidRPr="00E61F16">
              <w:rPr>
                <w:rFonts w:eastAsiaTheme="minorHAnsi"/>
                <w:lang w:eastAsia="en-US"/>
              </w:rPr>
              <w:t>, Wyd. Uniwersytetu</w:t>
            </w:r>
          </w:p>
          <w:p w14:paraId="74D2D479" w14:textId="781C2283" w:rsidR="00CA474D" w:rsidRPr="003744D6" w:rsidRDefault="00443A90" w:rsidP="003659D9">
            <w:pPr>
              <w:jc w:val="both"/>
              <w:rPr>
                <w:rFonts w:eastAsiaTheme="minorHAnsi"/>
                <w:lang w:eastAsia="en-US"/>
              </w:rPr>
            </w:pPr>
            <w:r w:rsidRPr="00E61F16">
              <w:rPr>
                <w:rFonts w:eastAsiaTheme="minorHAnsi"/>
                <w:lang w:eastAsia="en-US"/>
              </w:rPr>
              <w:t>Ekonomicznego we Wrocławiu, Wrocław 2010.</w:t>
            </w:r>
          </w:p>
        </w:tc>
      </w:tr>
      <w:tr w:rsidR="00CA474D" w:rsidRPr="00E61F16" w14:paraId="718F501B" w14:textId="77777777" w:rsidTr="00520064">
        <w:tc>
          <w:tcPr>
            <w:tcW w:w="2660" w:type="dxa"/>
          </w:tcPr>
          <w:p w14:paraId="1C4D74C1" w14:textId="77777777" w:rsidR="00CA474D" w:rsidRPr="00E61F16" w:rsidRDefault="00CA474D" w:rsidP="00520064">
            <w:pPr>
              <w:spacing w:before="120" w:after="120"/>
            </w:pPr>
            <w:r w:rsidRPr="00E61F16">
              <w:t xml:space="preserve">Literatura uzupełniająca </w:t>
            </w:r>
          </w:p>
        </w:tc>
        <w:tc>
          <w:tcPr>
            <w:tcW w:w="7348" w:type="dxa"/>
          </w:tcPr>
          <w:p w14:paraId="65572C3B" w14:textId="77777777" w:rsidR="00443A90" w:rsidRDefault="003744D6" w:rsidP="003659D9">
            <w:pPr>
              <w:jc w:val="both"/>
              <w:rPr>
                <w:rFonts w:eastAsiaTheme="minorHAnsi"/>
                <w:lang w:eastAsia="en-US"/>
              </w:rPr>
            </w:pPr>
            <w:proofErr w:type="spellStart"/>
            <w:r w:rsidRPr="003659D9">
              <w:rPr>
                <w:rFonts w:eastAsiaTheme="minorHAnsi"/>
                <w:lang w:eastAsia="en-US"/>
              </w:rPr>
              <w:t>Mazzucato</w:t>
            </w:r>
            <w:proofErr w:type="spellEnd"/>
            <w:r w:rsidRPr="003659D9">
              <w:rPr>
                <w:rFonts w:eastAsiaTheme="minorHAnsi"/>
                <w:lang w:eastAsia="en-US"/>
              </w:rPr>
              <w:t xml:space="preserve"> M.</w:t>
            </w:r>
            <w:r w:rsidR="003659D9">
              <w:rPr>
                <w:rFonts w:eastAsiaTheme="minorHAnsi"/>
                <w:lang w:eastAsia="en-US"/>
              </w:rPr>
              <w:t>,</w:t>
            </w:r>
            <w:r w:rsidRPr="003659D9">
              <w:rPr>
                <w:rFonts w:eastAsiaTheme="minorHAnsi"/>
                <w:lang w:eastAsia="en-US"/>
              </w:rPr>
              <w:t xml:space="preserve"> </w:t>
            </w:r>
            <w:r w:rsidRPr="003659D9">
              <w:rPr>
                <w:rFonts w:eastAsiaTheme="minorHAnsi"/>
                <w:i/>
                <w:lang w:eastAsia="en-US"/>
              </w:rPr>
              <w:t>Przedsiębiorcze państwo. Obalić mit o relacji sektora publicznego i prywatnego</w:t>
            </w:r>
            <w:r w:rsidR="003659D9">
              <w:rPr>
                <w:rFonts w:eastAsiaTheme="minorHAnsi"/>
                <w:i/>
                <w:lang w:eastAsia="en-US"/>
              </w:rPr>
              <w:t xml:space="preserve">, </w:t>
            </w:r>
            <w:r w:rsidR="003659D9" w:rsidRPr="003659D9">
              <w:rPr>
                <w:rFonts w:eastAsiaTheme="minorHAnsi"/>
                <w:lang w:eastAsia="en-US"/>
              </w:rPr>
              <w:t xml:space="preserve">Wydawnictwo </w:t>
            </w:r>
            <w:proofErr w:type="spellStart"/>
            <w:r w:rsidR="003659D9" w:rsidRPr="003659D9">
              <w:rPr>
                <w:rFonts w:eastAsiaTheme="minorHAnsi"/>
                <w:lang w:eastAsia="en-US"/>
              </w:rPr>
              <w:t>Heterodox</w:t>
            </w:r>
            <w:proofErr w:type="spellEnd"/>
            <w:r w:rsidR="003659D9">
              <w:rPr>
                <w:rFonts w:eastAsiaTheme="minorHAnsi"/>
                <w:lang w:eastAsia="en-US"/>
              </w:rPr>
              <w:t>, 2021</w:t>
            </w:r>
          </w:p>
          <w:p w14:paraId="05C83C1B" w14:textId="2CAAD36D" w:rsidR="003659D9" w:rsidRPr="003659D9" w:rsidRDefault="003659D9" w:rsidP="003659D9">
            <w:pPr>
              <w:jc w:val="both"/>
            </w:pPr>
            <w:hyperlink r:id="rId6" w:history="1">
              <w:r w:rsidRPr="003659D9">
                <w:rPr>
                  <w:rStyle w:val="Hipercze"/>
                  <w:color w:val="auto"/>
                  <w:u w:val="none"/>
                </w:rPr>
                <w:t>https://repozytorium.uni.wroc.pl/Content/132240/PDF/Ewolucja_zakresu_i_funkcji_gospodarczej_sektora_publicznego_na_Dolnym_Slasku.pdf</w:t>
              </w:r>
            </w:hyperlink>
          </w:p>
          <w:p w14:paraId="1B10E0DD" w14:textId="73368036" w:rsidR="003659D9" w:rsidRPr="00E61F16" w:rsidRDefault="003659D9" w:rsidP="003659D9">
            <w:pPr>
              <w:jc w:val="both"/>
            </w:pPr>
            <w:hyperlink r:id="rId7" w:history="1">
              <w:r w:rsidRPr="003659D9">
                <w:rPr>
                  <w:rStyle w:val="Hipercze"/>
                  <w:color w:val="auto"/>
                  <w:u w:val="none"/>
                </w:rPr>
                <w:t>https://gazeta.sgh.waw.pl/sites/gazeta.sgh.waw.pl/files/zalaczniki-</w:t>
              </w:r>
              <w:r w:rsidRPr="003659D9">
                <w:rPr>
                  <w:rStyle w:val="Hipercze"/>
                  <w:color w:val="auto"/>
                  <w:u w:val="none"/>
                </w:rPr>
                <w:lastRenderedPageBreak/>
                <w:t>2024/Raport%20SGH%20i%20Forum%20Ekonomicznego%202024.pdf</w:t>
              </w:r>
            </w:hyperlink>
          </w:p>
        </w:tc>
      </w:tr>
      <w:tr w:rsidR="00CA474D" w:rsidRPr="00E61F16" w14:paraId="4C504E66" w14:textId="77777777" w:rsidTr="00520064">
        <w:tc>
          <w:tcPr>
            <w:tcW w:w="2660" w:type="dxa"/>
          </w:tcPr>
          <w:p w14:paraId="22010323" w14:textId="77777777" w:rsidR="00CA474D" w:rsidRPr="00E61F16" w:rsidRDefault="00CA474D" w:rsidP="00520064">
            <w:pPr>
              <w:spacing w:before="120" w:after="120"/>
            </w:pPr>
            <w:r w:rsidRPr="00E61F16">
              <w:lastRenderedPageBreak/>
              <w:t>Metody kształcenia</w:t>
            </w:r>
            <w:r w:rsidR="006A0F2B" w:rsidRPr="00E61F16">
              <w:t xml:space="preserve"> stacjonarnego</w:t>
            </w:r>
          </w:p>
        </w:tc>
        <w:tc>
          <w:tcPr>
            <w:tcW w:w="7348" w:type="dxa"/>
          </w:tcPr>
          <w:p w14:paraId="1BE21BC6" w14:textId="77777777" w:rsidR="00CA474D" w:rsidRPr="00E61F16" w:rsidRDefault="00443A90" w:rsidP="00520064">
            <w:pPr>
              <w:ind w:left="72"/>
            </w:pPr>
            <w:r w:rsidRPr="00E61F16">
              <w:t>Ćwiczenia</w:t>
            </w:r>
            <w:r w:rsidR="00085C7A" w:rsidRPr="00E61F16">
              <w:t>, prezentacje zagadnień, dyskusja moderowana</w:t>
            </w:r>
          </w:p>
        </w:tc>
      </w:tr>
      <w:tr w:rsidR="006A0F2B" w:rsidRPr="00E61F16" w14:paraId="7FBD4429" w14:textId="77777777" w:rsidTr="00CA6F43">
        <w:tc>
          <w:tcPr>
            <w:tcW w:w="2660" w:type="dxa"/>
          </w:tcPr>
          <w:p w14:paraId="3FDC863B" w14:textId="77777777" w:rsidR="006A0F2B" w:rsidRPr="00E61F16" w:rsidRDefault="006A0F2B" w:rsidP="00644183">
            <w:r w:rsidRPr="00E61F16">
              <w:t>Metody kształcenia</w:t>
            </w:r>
          </w:p>
          <w:p w14:paraId="0A1663D9" w14:textId="77777777" w:rsidR="006A0F2B" w:rsidRPr="00E61F16" w:rsidRDefault="006A0F2B" w:rsidP="00644183">
            <w:r w:rsidRPr="00E61F16"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18012A37" w14:textId="77777777" w:rsidR="006A0F2B" w:rsidRPr="00E61F16" w:rsidRDefault="006A0F2B" w:rsidP="00644183">
            <w:pPr>
              <w:jc w:val="both"/>
            </w:pPr>
            <w:r w:rsidRPr="00E61F16">
              <w:t>nie dotyczy</w:t>
            </w:r>
          </w:p>
        </w:tc>
      </w:tr>
    </w:tbl>
    <w:p w14:paraId="1AECE457" w14:textId="77777777" w:rsidR="00CA474D" w:rsidRPr="00E61F16" w:rsidRDefault="00CA474D" w:rsidP="00CA474D"/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CA474D" w:rsidRPr="00E61F16" w14:paraId="5F016964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D00926F" w14:textId="77777777" w:rsidR="00CA474D" w:rsidRPr="00E61F16" w:rsidRDefault="00CA474D" w:rsidP="00520064">
            <w:pPr>
              <w:jc w:val="center"/>
            </w:pPr>
            <w:r w:rsidRPr="00E61F16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9FE61F8" w14:textId="77777777" w:rsidR="00CA474D" w:rsidRPr="00E61F16" w:rsidRDefault="00CA474D" w:rsidP="00E4785A">
            <w:r w:rsidRPr="00E61F16">
              <w:t>Nr efektu uczenia się/grupy efektów</w:t>
            </w:r>
          </w:p>
        </w:tc>
      </w:tr>
      <w:tr w:rsidR="00CA474D" w:rsidRPr="00E61F16" w14:paraId="59E465C3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4351CA9" w14:textId="77777777" w:rsidR="00CA474D" w:rsidRPr="00E61F16" w:rsidRDefault="00137059" w:rsidP="00520064">
            <w:r w:rsidRPr="00E61F16">
              <w:t xml:space="preserve">Zaliczenie na podstawie </w:t>
            </w:r>
            <w:r w:rsidR="002E7AD5" w:rsidRPr="00E61F16">
              <w:t xml:space="preserve">oceny </w:t>
            </w:r>
            <w:r w:rsidR="00BD7918" w:rsidRPr="00E61F16">
              <w:t xml:space="preserve">zaprezentowanego problemu, przygotowania i poprowadzenia dyskusji moderowanej oraz </w:t>
            </w:r>
            <w:r w:rsidRPr="00E61F16">
              <w:t>o</w:t>
            </w:r>
            <w:r w:rsidR="0048042A" w:rsidRPr="00E61F16">
              <w:t>bserwacj</w:t>
            </w:r>
            <w:r w:rsidRPr="00E61F16">
              <w:t>i</w:t>
            </w:r>
            <w:r w:rsidR="0048042A" w:rsidRPr="00E61F16">
              <w:t xml:space="preserve"> zachowania studentów w czasie zajęć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1499587D" w14:textId="150DEA43" w:rsidR="00CA474D" w:rsidRPr="00E61F16" w:rsidRDefault="00E61F16" w:rsidP="00520064">
            <w:pPr>
              <w:rPr>
                <w:lang w:val="en-US"/>
              </w:rPr>
            </w:pPr>
            <w:r w:rsidRPr="00E61F16">
              <w:rPr>
                <w:lang w:val="en-US"/>
              </w:rPr>
              <w:t>0</w:t>
            </w:r>
            <w:r w:rsidR="00E4785A" w:rsidRPr="00E61F16">
              <w:rPr>
                <w:lang w:val="en-US"/>
              </w:rPr>
              <w:t xml:space="preserve">1 – </w:t>
            </w:r>
            <w:r w:rsidRPr="00E61F16">
              <w:rPr>
                <w:lang w:val="en-US"/>
              </w:rPr>
              <w:t>0</w:t>
            </w:r>
            <w:r w:rsidR="003659D9">
              <w:rPr>
                <w:lang w:val="en-US"/>
              </w:rPr>
              <w:t>6</w:t>
            </w:r>
          </w:p>
        </w:tc>
      </w:tr>
      <w:tr w:rsidR="00CA474D" w:rsidRPr="00E61F16" w14:paraId="28714219" w14:textId="77777777" w:rsidTr="00E4785A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2A20C614" w14:textId="77777777" w:rsidR="00CA474D" w:rsidRPr="00E61F16" w:rsidRDefault="00CA474D" w:rsidP="00E4785A">
            <w:r w:rsidRPr="00E61F16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465BB7BF" w14:textId="77777777" w:rsidR="00443A90" w:rsidRPr="00E61F16" w:rsidRDefault="00137059" w:rsidP="00443A9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61F16">
              <w:rPr>
                <w:rFonts w:eastAsiaTheme="minorHAnsi"/>
                <w:lang w:eastAsia="en-US"/>
              </w:rPr>
              <w:t>Zaliczenie - m</w:t>
            </w:r>
            <w:r w:rsidR="00443A90" w:rsidRPr="00E61F16">
              <w:rPr>
                <w:rFonts w:eastAsiaTheme="minorHAnsi"/>
                <w:lang w:eastAsia="en-US"/>
              </w:rPr>
              <w:t xml:space="preserve">ożliwość uzyskania łącznie </w:t>
            </w:r>
            <w:r w:rsidR="0048042A" w:rsidRPr="00E61F16">
              <w:rPr>
                <w:rFonts w:eastAsiaTheme="minorHAnsi"/>
                <w:lang w:eastAsia="en-US"/>
              </w:rPr>
              <w:t>50</w:t>
            </w:r>
            <w:r w:rsidR="00443A90" w:rsidRPr="00E61F16">
              <w:rPr>
                <w:rFonts w:eastAsiaTheme="minorHAnsi"/>
                <w:lang w:eastAsia="en-US"/>
              </w:rPr>
              <w:t xml:space="preserve"> pkt; </w:t>
            </w:r>
          </w:p>
          <w:p w14:paraId="47A4E2FE" w14:textId="44CAFB40" w:rsidR="00443A90" w:rsidRPr="00E61F16" w:rsidRDefault="0052372E" w:rsidP="00443A9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61F16">
              <w:rPr>
                <w:rFonts w:eastAsiaTheme="minorHAnsi"/>
                <w:lang w:eastAsia="en-US"/>
              </w:rPr>
              <w:t>Przygotowanie i zap</w:t>
            </w:r>
            <w:r w:rsidR="00443A90" w:rsidRPr="00E61F16">
              <w:rPr>
                <w:rFonts w:eastAsiaTheme="minorHAnsi"/>
                <w:lang w:eastAsia="en-US"/>
              </w:rPr>
              <w:t>rezent</w:t>
            </w:r>
            <w:r w:rsidRPr="00E61F16">
              <w:rPr>
                <w:rFonts w:eastAsiaTheme="minorHAnsi"/>
                <w:lang w:eastAsia="en-US"/>
              </w:rPr>
              <w:t>owanie przed grupą jednego</w:t>
            </w:r>
            <w:r w:rsidR="00443A90" w:rsidRPr="00E61F16">
              <w:rPr>
                <w:rFonts w:eastAsiaTheme="minorHAnsi"/>
                <w:lang w:eastAsia="en-US"/>
              </w:rPr>
              <w:t xml:space="preserve"> problemu na zadany przez prowadzącego temat </w:t>
            </w:r>
            <w:r w:rsidRPr="00E61F16">
              <w:rPr>
                <w:rFonts w:eastAsiaTheme="minorHAnsi"/>
                <w:lang w:eastAsia="en-US"/>
              </w:rPr>
              <w:t>oraz przygotowanie dyskusji</w:t>
            </w:r>
            <w:r w:rsidR="0048042A" w:rsidRPr="00E61F16">
              <w:rPr>
                <w:rFonts w:eastAsiaTheme="minorHAnsi"/>
                <w:lang w:eastAsia="en-US"/>
              </w:rPr>
              <w:t xml:space="preserve"> w </w:t>
            </w:r>
            <w:r w:rsidR="00511E4B">
              <w:rPr>
                <w:rFonts w:eastAsiaTheme="minorHAnsi"/>
                <w:lang w:eastAsia="en-US"/>
              </w:rPr>
              <w:t>formie debaty</w:t>
            </w:r>
            <w:r w:rsidRPr="00E61F16">
              <w:rPr>
                <w:rFonts w:eastAsiaTheme="minorHAnsi"/>
                <w:lang w:eastAsia="en-US"/>
              </w:rPr>
              <w:t xml:space="preserve"> – do 30 pkt;</w:t>
            </w:r>
            <w:r w:rsidR="00443A90" w:rsidRPr="00E61F16">
              <w:rPr>
                <w:rFonts w:eastAsiaTheme="minorHAnsi"/>
                <w:lang w:eastAsia="en-US"/>
              </w:rPr>
              <w:t xml:space="preserve"> </w:t>
            </w:r>
          </w:p>
          <w:p w14:paraId="1BA5047D" w14:textId="77777777" w:rsidR="00443A90" w:rsidRPr="00E61F16" w:rsidRDefault="0052372E" w:rsidP="00443A9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61F16">
              <w:rPr>
                <w:rFonts w:eastAsiaTheme="minorHAnsi"/>
                <w:lang w:eastAsia="en-US"/>
              </w:rPr>
              <w:t>A</w:t>
            </w:r>
            <w:r w:rsidR="00443A90" w:rsidRPr="00E61F16">
              <w:rPr>
                <w:rFonts w:eastAsiaTheme="minorHAnsi"/>
                <w:lang w:eastAsia="en-US"/>
              </w:rPr>
              <w:t>ktywny udział (przynajmniej jednokro</w:t>
            </w:r>
            <w:r w:rsidRPr="00E61F16">
              <w:rPr>
                <w:rFonts w:eastAsiaTheme="minorHAnsi"/>
                <w:lang w:eastAsia="en-US"/>
              </w:rPr>
              <w:t>t</w:t>
            </w:r>
            <w:r w:rsidR="00443A90" w:rsidRPr="00E61F16">
              <w:rPr>
                <w:rFonts w:eastAsiaTheme="minorHAnsi"/>
                <w:lang w:eastAsia="en-US"/>
              </w:rPr>
              <w:t>ne zabranie głosu</w:t>
            </w:r>
            <w:r w:rsidRPr="00E61F16">
              <w:rPr>
                <w:rFonts w:eastAsiaTheme="minorHAnsi"/>
                <w:lang w:eastAsia="en-US"/>
              </w:rPr>
              <w:t xml:space="preserve">) w czasie zajęć na </w:t>
            </w:r>
            <w:r w:rsidR="00443A90" w:rsidRPr="00E61F16">
              <w:rPr>
                <w:rFonts w:eastAsiaTheme="minorHAnsi"/>
                <w:lang w:eastAsia="en-US"/>
              </w:rPr>
              <w:t>ćwiczenia</w:t>
            </w:r>
            <w:r w:rsidRPr="00E61F16">
              <w:rPr>
                <w:rFonts w:eastAsiaTheme="minorHAnsi"/>
                <w:lang w:eastAsia="en-US"/>
              </w:rPr>
              <w:t>ch</w:t>
            </w:r>
            <w:r w:rsidR="00443A90" w:rsidRPr="00E61F16">
              <w:rPr>
                <w:rFonts w:eastAsiaTheme="minorHAnsi"/>
                <w:lang w:eastAsia="en-US"/>
              </w:rPr>
              <w:t xml:space="preserve"> </w:t>
            </w:r>
            <w:r w:rsidRPr="00E61F16">
              <w:rPr>
                <w:rFonts w:eastAsiaTheme="minorHAnsi"/>
                <w:lang w:eastAsia="en-US"/>
              </w:rPr>
              <w:t>– łącznie max. 20 pkt</w:t>
            </w:r>
            <w:r w:rsidR="00443A90" w:rsidRPr="00E61F16">
              <w:rPr>
                <w:rFonts w:eastAsiaTheme="minorHAnsi"/>
                <w:lang w:eastAsia="en-US"/>
              </w:rPr>
              <w:t>.</w:t>
            </w:r>
          </w:p>
          <w:p w14:paraId="24A9FD90" w14:textId="77777777" w:rsidR="00CA474D" w:rsidRPr="00E61F16" w:rsidRDefault="00443A90" w:rsidP="0052372E">
            <w:r w:rsidRPr="00E61F16">
              <w:rPr>
                <w:rFonts w:eastAsiaTheme="minorHAnsi"/>
                <w:lang w:eastAsia="en-US"/>
              </w:rPr>
              <w:t xml:space="preserve">Ocena </w:t>
            </w:r>
            <w:r w:rsidR="0052372E" w:rsidRPr="00E61F16">
              <w:rPr>
                <w:rFonts w:eastAsiaTheme="minorHAnsi"/>
                <w:lang w:eastAsia="en-US"/>
              </w:rPr>
              <w:t>dostateczna</w:t>
            </w:r>
            <w:r w:rsidRPr="00E61F16">
              <w:rPr>
                <w:rFonts w:eastAsiaTheme="minorHAnsi"/>
                <w:lang w:eastAsia="en-US"/>
              </w:rPr>
              <w:t xml:space="preserve"> wymaga </w:t>
            </w:r>
            <w:r w:rsidR="0052372E" w:rsidRPr="00E61F16">
              <w:rPr>
                <w:rFonts w:eastAsiaTheme="minorHAnsi"/>
                <w:lang w:eastAsia="en-US"/>
              </w:rPr>
              <w:t xml:space="preserve">uzyskania </w:t>
            </w:r>
            <w:r w:rsidR="0048042A" w:rsidRPr="00E61F16">
              <w:rPr>
                <w:rFonts w:eastAsiaTheme="minorHAnsi"/>
                <w:lang w:eastAsia="en-US"/>
              </w:rPr>
              <w:t>26</w:t>
            </w:r>
            <w:r w:rsidR="0052372E" w:rsidRPr="00E61F16">
              <w:rPr>
                <w:rFonts w:eastAsiaTheme="minorHAnsi"/>
                <w:lang w:eastAsia="en-US"/>
              </w:rPr>
              <w:t xml:space="preserve"> pkt, dobra – </w:t>
            </w:r>
            <w:r w:rsidR="0048042A" w:rsidRPr="00E61F16">
              <w:rPr>
                <w:rFonts w:eastAsiaTheme="minorHAnsi"/>
                <w:lang w:eastAsia="en-US"/>
              </w:rPr>
              <w:t>38</w:t>
            </w:r>
            <w:r w:rsidR="0052372E" w:rsidRPr="00E61F16">
              <w:rPr>
                <w:rFonts w:eastAsiaTheme="minorHAnsi"/>
                <w:lang w:eastAsia="en-US"/>
              </w:rPr>
              <w:t xml:space="preserve"> pkt; </w:t>
            </w:r>
            <w:proofErr w:type="spellStart"/>
            <w:r w:rsidR="0052372E" w:rsidRPr="00E61F16">
              <w:rPr>
                <w:rFonts w:eastAsiaTheme="minorHAnsi"/>
                <w:lang w:eastAsia="en-US"/>
              </w:rPr>
              <w:t>b.dobra</w:t>
            </w:r>
            <w:proofErr w:type="spellEnd"/>
            <w:r w:rsidR="0052372E" w:rsidRPr="00E61F16">
              <w:rPr>
                <w:rFonts w:eastAsiaTheme="minorHAnsi"/>
                <w:lang w:eastAsia="en-US"/>
              </w:rPr>
              <w:t xml:space="preserve"> – </w:t>
            </w:r>
            <w:r w:rsidR="0048042A" w:rsidRPr="00E61F16">
              <w:rPr>
                <w:rFonts w:eastAsiaTheme="minorHAnsi"/>
                <w:lang w:eastAsia="en-US"/>
              </w:rPr>
              <w:t>45</w:t>
            </w:r>
            <w:r w:rsidR="0052372E" w:rsidRPr="00E61F16">
              <w:rPr>
                <w:rFonts w:eastAsiaTheme="minorHAnsi"/>
                <w:lang w:eastAsia="en-US"/>
              </w:rPr>
              <w:t xml:space="preserve"> pkt.</w:t>
            </w:r>
          </w:p>
        </w:tc>
      </w:tr>
    </w:tbl>
    <w:p w14:paraId="1C01892F" w14:textId="77777777" w:rsidR="00CA474D" w:rsidRPr="00E61F16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134"/>
        <w:gridCol w:w="1701"/>
        <w:gridCol w:w="2103"/>
      </w:tblGrid>
      <w:tr w:rsidR="00CA474D" w:rsidRPr="00E61F16" w14:paraId="358CEE67" w14:textId="77777777" w:rsidTr="00520064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1F88A39" w14:textId="77777777" w:rsidR="00CA474D" w:rsidRPr="00E61F16" w:rsidRDefault="00CA474D" w:rsidP="00520064">
            <w:pPr>
              <w:jc w:val="center"/>
              <w:rPr>
                <w:b/>
              </w:rPr>
            </w:pPr>
          </w:p>
          <w:p w14:paraId="36DB5E63" w14:textId="77777777" w:rsidR="00CA474D" w:rsidRPr="00E61F16" w:rsidRDefault="00CA474D" w:rsidP="00520064">
            <w:pPr>
              <w:jc w:val="center"/>
              <w:rPr>
                <w:b/>
              </w:rPr>
            </w:pPr>
            <w:r w:rsidRPr="00E61F16">
              <w:rPr>
                <w:b/>
              </w:rPr>
              <w:t>NAKŁAD PRACY STUDENTA</w:t>
            </w:r>
          </w:p>
          <w:p w14:paraId="18C0BFDB" w14:textId="77777777" w:rsidR="00CA474D" w:rsidRPr="00E61F16" w:rsidRDefault="00CA474D" w:rsidP="00520064">
            <w:pPr>
              <w:jc w:val="center"/>
              <w:rPr>
                <w:b/>
                <w:color w:val="FF0000"/>
              </w:rPr>
            </w:pPr>
          </w:p>
        </w:tc>
      </w:tr>
      <w:tr w:rsidR="00CA474D" w:rsidRPr="00E61F16" w14:paraId="1AC69F27" w14:textId="77777777" w:rsidTr="00E4785A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7AA2C7F2" w14:textId="77777777" w:rsidR="00CA474D" w:rsidRPr="00E61F16" w:rsidRDefault="00CA474D" w:rsidP="00E4785A">
            <w:pPr>
              <w:jc w:val="center"/>
            </w:pPr>
          </w:p>
          <w:p w14:paraId="51DD89A5" w14:textId="77777777" w:rsidR="00CA474D" w:rsidRPr="00E61F16" w:rsidRDefault="00CA474D" w:rsidP="00E4785A">
            <w:pPr>
              <w:jc w:val="center"/>
            </w:pPr>
            <w:r w:rsidRPr="00E61F16"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3AF66D29" w14:textId="77777777" w:rsidR="00CA474D" w:rsidRPr="00E61F16" w:rsidRDefault="00CA474D" w:rsidP="00E4785A">
            <w:pPr>
              <w:jc w:val="center"/>
              <w:rPr>
                <w:color w:val="FF0000"/>
              </w:rPr>
            </w:pPr>
            <w:r w:rsidRPr="00E61F16">
              <w:t>Liczba godzin</w:t>
            </w:r>
          </w:p>
        </w:tc>
      </w:tr>
      <w:tr w:rsidR="006A0F2B" w:rsidRPr="00E61F16" w14:paraId="5BF86C2D" w14:textId="77777777" w:rsidTr="006A0F2B">
        <w:trPr>
          <w:trHeight w:val="262"/>
        </w:trPr>
        <w:tc>
          <w:tcPr>
            <w:tcW w:w="5070" w:type="dxa"/>
            <w:vMerge/>
            <w:vAlign w:val="center"/>
          </w:tcPr>
          <w:p w14:paraId="50D46C2A" w14:textId="77777777" w:rsidR="006A0F2B" w:rsidRPr="00E61F16" w:rsidRDefault="006A0F2B" w:rsidP="00E4785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0466EAA" w14:textId="77777777" w:rsidR="006A0F2B" w:rsidRPr="00E61F16" w:rsidRDefault="006A0F2B" w:rsidP="00E4785A">
            <w:pPr>
              <w:jc w:val="center"/>
            </w:pPr>
            <w:r w:rsidRPr="00E61F16">
              <w:t>Ogółem</w:t>
            </w:r>
          </w:p>
        </w:tc>
        <w:tc>
          <w:tcPr>
            <w:tcW w:w="1701" w:type="dxa"/>
            <w:vAlign w:val="center"/>
          </w:tcPr>
          <w:p w14:paraId="29101659" w14:textId="77777777" w:rsidR="006A0F2B" w:rsidRPr="00E61F16" w:rsidRDefault="006A0F2B" w:rsidP="00E4785A">
            <w:pPr>
              <w:jc w:val="center"/>
            </w:pPr>
            <w:r w:rsidRPr="00E61F16">
              <w:t xml:space="preserve">W tym zajęcia powiązane </w:t>
            </w:r>
            <w:r w:rsidRPr="00E61F16">
              <w:br/>
              <w:t>z praktycznym przygotowaniem zawodowym</w:t>
            </w:r>
          </w:p>
        </w:tc>
        <w:tc>
          <w:tcPr>
            <w:tcW w:w="2103" w:type="dxa"/>
            <w:vAlign w:val="center"/>
          </w:tcPr>
          <w:p w14:paraId="69361CB6" w14:textId="77777777" w:rsidR="006A0F2B" w:rsidRPr="00E61F16" w:rsidRDefault="006A0F2B" w:rsidP="00E4785A">
            <w:pPr>
              <w:jc w:val="center"/>
            </w:pPr>
            <w:r w:rsidRPr="00E61F16">
              <w:t>W tym udział w zajęciach przeprowadzonych z wykorzystaniem metod i technik kształcenia na odległość</w:t>
            </w:r>
          </w:p>
        </w:tc>
      </w:tr>
      <w:tr w:rsidR="006A0F2B" w:rsidRPr="00E61F16" w14:paraId="4B4C9497" w14:textId="77777777" w:rsidTr="006A0F2B">
        <w:trPr>
          <w:trHeight w:val="262"/>
        </w:trPr>
        <w:tc>
          <w:tcPr>
            <w:tcW w:w="5070" w:type="dxa"/>
          </w:tcPr>
          <w:p w14:paraId="645AD010" w14:textId="77777777" w:rsidR="006A0F2B" w:rsidRPr="00E61F16" w:rsidRDefault="006A0F2B" w:rsidP="00E4785A">
            <w:r w:rsidRPr="00E61F16">
              <w:t>Udział w wykładach</w:t>
            </w:r>
          </w:p>
        </w:tc>
        <w:tc>
          <w:tcPr>
            <w:tcW w:w="1134" w:type="dxa"/>
            <w:vAlign w:val="center"/>
          </w:tcPr>
          <w:p w14:paraId="0AECEE3A" w14:textId="77777777" w:rsidR="006A0F2B" w:rsidRPr="00E61F16" w:rsidRDefault="006A0F2B" w:rsidP="00E4785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E7BD693" w14:textId="77777777" w:rsidR="006A0F2B" w:rsidRPr="00E61F16" w:rsidRDefault="006A0F2B" w:rsidP="00E4785A">
            <w:pPr>
              <w:jc w:val="center"/>
            </w:pPr>
            <w:r w:rsidRPr="00E61F16">
              <w:t>-</w:t>
            </w:r>
          </w:p>
        </w:tc>
        <w:tc>
          <w:tcPr>
            <w:tcW w:w="2103" w:type="dxa"/>
            <w:vAlign w:val="center"/>
          </w:tcPr>
          <w:p w14:paraId="2FE3A563" w14:textId="77777777" w:rsidR="006A0F2B" w:rsidRPr="00E61F16" w:rsidRDefault="006A0F2B" w:rsidP="006A0F2B">
            <w:pPr>
              <w:jc w:val="center"/>
            </w:pPr>
          </w:p>
        </w:tc>
      </w:tr>
      <w:tr w:rsidR="006A0F2B" w:rsidRPr="00E61F16" w14:paraId="5A4B81F7" w14:textId="77777777" w:rsidTr="006A0F2B">
        <w:trPr>
          <w:trHeight w:val="262"/>
        </w:trPr>
        <w:tc>
          <w:tcPr>
            <w:tcW w:w="5070" w:type="dxa"/>
          </w:tcPr>
          <w:p w14:paraId="53ED4596" w14:textId="77777777" w:rsidR="006A0F2B" w:rsidRPr="00E61F16" w:rsidRDefault="006A0F2B" w:rsidP="00E4785A">
            <w:r w:rsidRPr="00E61F16">
              <w:t xml:space="preserve">Samodzielne studiowanie </w:t>
            </w:r>
          </w:p>
        </w:tc>
        <w:tc>
          <w:tcPr>
            <w:tcW w:w="1134" w:type="dxa"/>
            <w:vAlign w:val="center"/>
          </w:tcPr>
          <w:p w14:paraId="50937870" w14:textId="77777777" w:rsidR="006A0F2B" w:rsidRPr="00E61F16" w:rsidRDefault="006A0F2B" w:rsidP="00E4785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4803E93" w14:textId="77777777" w:rsidR="006A0F2B" w:rsidRPr="00E61F16" w:rsidRDefault="006A0F2B" w:rsidP="00E4785A">
            <w:pPr>
              <w:jc w:val="center"/>
            </w:pPr>
          </w:p>
        </w:tc>
        <w:tc>
          <w:tcPr>
            <w:tcW w:w="2103" w:type="dxa"/>
            <w:vAlign w:val="center"/>
          </w:tcPr>
          <w:p w14:paraId="06ED57BC" w14:textId="77777777" w:rsidR="006A0F2B" w:rsidRPr="00E61F16" w:rsidRDefault="006A0F2B" w:rsidP="00E4785A">
            <w:pPr>
              <w:jc w:val="center"/>
            </w:pPr>
          </w:p>
        </w:tc>
      </w:tr>
      <w:tr w:rsidR="006A0F2B" w:rsidRPr="00E61F16" w14:paraId="42531D54" w14:textId="77777777" w:rsidTr="006A0F2B">
        <w:trPr>
          <w:trHeight w:val="262"/>
        </w:trPr>
        <w:tc>
          <w:tcPr>
            <w:tcW w:w="5070" w:type="dxa"/>
          </w:tcPr>
          <w:p w14:paraId="1DC5C330" w14:textId="77777777" w:rsidR="006A0F2B" w:rsidRPr="00E61F16" w:rsidRDefault="006A0F2B" w:rsidP="00E4785A">
            <w:pPr>
              <w:rPr>
                <w:vertAlign w:val="superscript"/>
              </w:rPr>
            </w:pPr>
            <w:r w:rsidRPr="00E61F16">
              <w:t>Udział w ćwiczeniach audytoryjnych                                 i laboratoryjnych, warsztatach, seminariach</w:t>
            </w:r>
          </w:p>
        </w:tc>
        <w:tc>
          <w:tcPr>
            <w:tcW w:w="1134" w:type="dxa"/>
            <w:vAlign w:val="center"/>
          </w:tcPr>
          <w:p w14:paraId="46DDD5D7" w14:textId="77777777" w:rsidR="006A0F2B" w:rsidRPr="00E61F16" w:rsidRDefault="006A0F2B" w:rsidP="00E4785A">
            <w:pPr>
              <w:jc w:val="center"/>
            </w:pPr>
            <w:r w:rsidRPr="00E61F16">
              <w:t>15</w:t>
            </w:r>
          </w:p>
        </w:tc>
        <w:tc>
          <w:tcPr>
            <w:tcW w:w="1701" w:type="dxa"/>
            <w:vAlign w:val="center"/>
          </w:tcPr>
          <w:p w14:paraId="476164EF" w14:textId="77777777" w:rsidR="006A0F2B" w:rsidRPr="00E61F16" w:rsidRDefault="006A0F2B" w:rsidP="00E4785A">
            <w:pPr>
              <w:jc w:val="center"/>
            </w:pPr>
            <w:r w:rsidRPr="00E61F16">
              <w:t>15</w:t>
            </w:r>
          </w:p>
        </w:tc>
        <w:tc>
          <w:tcPr>
            <w:tcW w:w="2103" w:type="dxa"/>
            <w:vAlign w:val="center"/>
          </w:tcPr>
          <w:p w14:paraId="7E69F7C4" w14:textId="77777777" w:rsidR="006A0F2B" w:rsidRPr="00E61F16" w:rsidRDefault="006A0F2B" w:rsidP="006A0F2B">
            <w:pPr>
              <w:jc w:val="center"/>
            </w:pPr>
          </w:p>
        </w:tc>
      </w:tr>
      <w:tr w:rsidR="006A0F2B" w:rsidRPr="00E61F16" w14:paraId="3B35A760" w14:textId="77777777" w:rsidTr="006A0F2B">
        <w:trPr>
          <w:trHeight w:val="262"/>
        </w:trPr>
        <w:tc>
          <w:tcPr>
            <w:tcW w:w="5070" w:type="dxa"/>
          </w:tcPr>
          <w:p w14:paraId="0998F490" w14:textId="77777777" w:rsidR="006A0F2B" w:rsidRPr="00E61F16" w:rsidRDefault="006A0F2B" w:rsidP="00E4785A">
            <w:r w:rsidRPr="00E61F16">
              <w:t>Samodzielne przygotowywanie się do ćwiczeń</w:t>
            </w:r>
          </w:p>
        </w:tc>
        <w:tc>
          <w:tcPr>
            <w:tcW w:w="1134" w:type="dxa"/>
            <w:vAlign w:val="center"/>
          </w:tcPr>
          <w:p w14:paraId="4BEAF202" w14:textId="4C0632C0" w:rsidR="006A0F2B" w:rsidRPr="00E61F16" w:rsidRDefault="0035283D" w:rsidP="00E4785A">
            <w:pPr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14:paraId="0F530B53" w14:textId="38363C71" w:rsidR="006A0F2B" w:rsidRPr="00E61F16" w:rsidRDefault="0035283D" w:rsidP="00E4785A">
            <w:pPr>
              <w:jc w:val="center"/>
            </w:pPr>
            <w:r>
              <w:t>5</w:t>
            </w:r>
          </w:p>
        </w:tc>
        <w:tc>
          <w:tcPr>
            <w:tcW w:w="2103" w:type="dxa"/>
            <w:vAlign w:val="center"/>
          </w:tcPr>
          <w:p w14:paraId="7FE62566" w14:textId="77777777" w:rsidR="006A0F2B" w:rsidRPr="00E61F16" w:rsidRDefault="006A0F2B" w:rsidP="006A0F2B">
            <w:pPr>
              <w:jc w:val="center"/>
            </w:pPr>
          </w:p>
        </w:tc>
      </w:tr>
      <w:tr w:rsidR="006A0F2B" w:rsidRPr="00E61F16" w14:paraId="3FB4D70D" w14:textId="77777777" w:rsidTr="006A0F2B">
        <w:trPr>
          <w:trHeight w:val="262"/>
        </w:trPr>
        <w:tc>
          <w:tcPr>
            <w:tcW w:w="5070" w:type="dxa"/>
          </w:tcPr>
          <w:p w14:paraId="1462E851" w14:textId="77777777" w:rsidR="006A0F2B" w:rsidRPr="00E61F16" w:rsidRDefault="006A0F2B" w:rsidP="00E4785A">
            <w:r w:rsidRPr="00E61F16">
              <w:t>Przygotowanie projektu / eseju / itp.</w:t>
            </w:r>
            <w:r w:rsidRPr="00E61F16">
              <w:rPr>
                <w:vertAlign w:val="superscript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3177281E" w14:textId="77777777" w:rsidR="006A0F2B" w:rsidRPr="00E61F16" w:rsidRDefault="006A0F2B" w:rsidP="00E4785A">
            <w:pPr>
              <w:jc w:val="center"/>
            </w:pPr>
            <w:r w:rsidRPr="00E61F16">
              <w:t>5</w:t>
            </w:r>
          </w:p>
        </w:tc>
        <w:tc>
          <w:tcPr>
            <w:tcW w:w="1701" w:type="dxa"/>
            <w:vAlign w:val="center"/>
          </w:tcPr>
          <w:p w14:paraId="434AE5AF" w14:textId="77777777" w:rsidR="006A0F2B" w:rsidRPr="00E61F16" w:rsidRDefault="006A0F2B" w:rsidP="00E4785A">
            <w:pPr>
              <w:jc w:val="center"/>
            </w:pPr>
            <w:r w:rsidRPr="00E61F16">
              <w:t>5</w:t>
            </w:r>
          </w:p>
        </w:tc>
        <w:tc>
          <w:tcPr>
            <w:tcW w:w="2103" w:type="dxa"/>
            <w:vAlign w:val="center"/>
          </w:tcPr>
          <w:p w14:paraId="2B5A3BCC" w14:textId="77777777" w:rsidR="006A0F2B" w:rsidRPr="00E61F16" w:rsidRDefault="006A0F2B" w:rsidP="006A0F2B">
            <w:pPr>
              <w:jc w:val="center"/>
            </w:pPr>
          </w:p>
        </w:tc>
      </w:tr>
      <w:tr w:rsidR="006A0F2B" w:rsidRPr="00E61F16" w14:paraId="77F984D5" w14:textId="77777777" w:rsidTr="006A0F2B">
        <w:trPr>
          <w:trHeight w:val="262"/>
        </w:trPr>
        <w:tc>
          <w:tcPr>
            <w:tcW w:w="5070" w:type="dxa"/>
          </w:tcPr>
          <w:p w14:paraId="17AAF4AD" w14:textId="77777777" w:rsidR="006A0F2B" w:rsidRPr="00E61F16" w:rsidRDefault="006A0F2B" w:rsidP="00E4785A">
            <w:r w:rsidRPr="00E61F16">
              <w:t>Przygotowanie się do egzaminu / zaliczenia</w:t>
            </w:r>
          </w:p>
        </w:tc>
        <w:tc>
          <w:tcPr>
            <w:tcW w:w="1134" w:type="dxa"/>
            <w:vAlign w:val="center"/>
          </w:tcPr>
          <w:p w14:paraId="14795A5B" w14:textId="77777777" w:rsidR="006A0F2B" w:rsidRPr="00E61F16" w:rsidRDefault="006A0F2B" w:rsidP="00E4785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E8C0FCE" w14:textId="77777777" w:rsidR="006A0F2B" w:rsidRPr="00E61F16" w:rsidRDefault="006A0F2B" w:rsidP="00E4785A">
            <w:pPr>
              <w:jc w:val="center"/>
            </w:pPr>
          </w:p>
        </w:tc>
        <w:tc>
          <w:tcPr>
            <w:tcW w:w="2103" w:type="dxa"/>
            <w:vAlign w:val="center"/>
          </w:tcPr>
          <w:p w14:paraId="2E4714E6" w14:textId="77777777" w:rsidR="006A0F2B" w:rsidRPr="00E61F16" w:rsidRDefault="006A0F2B" w:rsidP="00E4785A">
            <w:pPr>
              <w:jc w:val="center"/>
            </w:pPr>
          </w:p>
        </w:tc>
      </w:tr>
      <w:tr w:rsidR="006A0F2B" w:rsidRPr="00E61F16" w14:paraId="6BCBFD63" w14:textId="77777777" w:rsidTr="006A0F2B">
        <w:trPr>
          <w:trHeight w:val="262"/>
        </w:trPr>
        <w:tc>
          <w:tcPr>
            <w:tcW w:w="5070" w:type="dxa"/>
          </w:tcPr>
          <w:p w14:paraId="3A69D1F2" w14:textId="77777777" w:rsidR="006A0F2B" w:rsidRPr="00E61F16" w:rsidRDefault="006A0F2B" w:rsidP="00E4785A">
            <w:r w:rsidRPr="00E61F16">
              <w:t>Udział w konsultacjach</w:t>
            </w:r>
          </w:p>
        </w:tc>
        <w:tc>
          <w:tcPr>
            <w:tcW w:w="1134" w:type="dxa"/>
            <w:vAlign w:val="center"/>
          </w:tcPr>
          <w:p w14:paraId="08A8006B" w14:textId="13C68B5B" w:rsidR="006A0F2B" w:rsidRPr="00E61F16" w:rsidRDefault="0035283D" w:rsidP="00E4785A">
            <w:pPr>
              <w:jc w:val="center"/>
            </w:pPr>
            <w:r>
              <w:t>0,1</w:t>
            </w:r>
          </w:p>
        </w:tc>
        <w:tc>
          <w:tcPr>
            <w:tcW w:w="1701" w:type="dxa"/>
            <w:vAlign w:val="center"/>
          </w:tcPr>
          <w:p w14:paraId="3024B1A2" w14:textId="77777777" w:rsidR="006A0F2B" w:rsidRPr="00E61F16" w:rsidRDefault="006A0F2B" w:rsidP="00E4785A">
            <w:pPr>
              <w:jc w:val="center"/>
            </w:pPr>
          </w:p>
        </w:tc>
        <w:tc>
          <w:tcPr>
            <w:tcW w:w="2103" w:type="dxa"/>
            <w:vAlign w:val="center"/>
          </w:tcPr>
          <w:p w14:paraId="0ABF6680" w14:textId="77777777" w:rsidR="006A0F2B" w:rsidRPr="00E61F16" w:rsidRDefault="006A0F2B" w:rsidP="00E4785A">
            <w:pPr>
              <w:jc w:val="center"/>
            </w:pPr>
          </w:p>
        </w:tc>
      </w:tr>
      <w:tr w:rsidR="006A0F2B" w:rsidRPr="00E61F16" w14:paraId="261DCFE8" w14:textId="77777777" w:rsidTr="006A0F2B">
        <w:trPr>
          <w:trHeight w:val="262"/>
        </w:trPr>
        <w:tc>
          <w:tcPr>
            <w:tcW w:w="5070" w:type="dxa"/>
          </w:tcPr>
          <w:p w14:paraId="0BC4A459" w14:textId="77777777" w:rsidR="006A0F2B" w:rsidRPr="00E61F16" w:rsidRDefault="006A0F2B" w:rsidP="00E4785A">
            <w:r w:rsidRPr="00E61F16">
              <w:t>Inne</w:t>
            </w:r>
          </w:p>
        </w:tc>
        <w:tc>
          <w:tcPr>
            <w:tcW w:w="1134" w:type="dxa"/>
            <w:vAlign w:val="center"/>
          </w:tcPr>
          <w:p w14:paraId="11E194AB" w14:textId="77777777" w:rsidR="006A0F2B" w:rsidRPr="00E61F16" w:rsidRDefault="006A0F2B" w:rsidP="00E4785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6112FA7" w14:textId="77777777" w:rsidR="006A0F2B" w:rsidRPr="00E61F16" w:rsidRDefault="006A0F2B" w:rsidP="00E4785A">
            <w:pPr>
              <w:jc w:val="center"/>
            </w:pPr>
          </w:p>
        </w:tc>
        <w:tc>
          <w:tcPr>
            <w:tcW w:w="2103" w:type="dxa"/>
            <w:vAlign w:val="center"/>
          </w:tcPr>
          <w:p w14:paraId="2C5DD0BE" w14:textId="77777777" w:rsidR="006A0F2B" w:rsidRPr="00E61F16" w:rsidRDefault="006A0F2B" w:rsidP="00E4785A">
            <w:pPr>
              <w:jc w:val="center"/>
            </w:pPr>
          </w:p>
        </w:tc>
      </w:tr>
      <w:tr w:rsidR="006A0F2B" w:rsidRPr="00E61F16" w14:paraId="5BCA0824" w14:textId="77777777" w:rsidTr="006A0F2B">
        <w:trPr>
          <w:trHeight w:val="262"/>
        </w:trPr>
        <w:tc>
          <w:tcPr>
            <w:tcW w:w="5070" w:type="dxa"/>
          </w:tcPr>
          <w:p w14:paraId="60BDCAAD" w14:textId="77777777" w:rsidR="006A0F2B" w:rsidRPr="00E61F16" w:rsidRDefault="006A0F2B" w:rsidP="00644183">
            <w:pPr>
              <w:spacing w:before="60" w:after="60"/>
            </w:pPr>
            <w:r w:rsidRPr="00E61F16">
              <w:rPr>
                <w:b/>
              </w:rPr>
              <w:t>ŁĄCZNY nakład pracy studenta w godz.</w:t>
            </w:r>
          </w:p>
        </w:tc>
        <w:tc>
          <w:tcPr>
            <w:tcW w:w="1134" w:type="dxa"/>
            <w:vAlign w:val="center"/>
          </w:tcPr>
          <w:p w14:paraId="6C152F0E" w14:textId="2EDBA4B7" w:rsidR="006A0F2B" w:rsidRPr="00E61F16" w:rsidRDefault="006A0F2B" w:rsidP="00E4785A">
            <w:pPr>
              <w:spacing w:before="60" w:after="60"/>
              <w:jc w:val="center"/>
            </w:pPr>
            <w:r w:rsidRPr="00E61F16">
              <w:t>25</w:t>
            </w:r>
            <w:r w:rsidR="0035283D">
              <w:t>,1</w:t>
            </w:r>
          </w:p>
        </w:tc>
        <w:tc>
          <w:tcPr>
            <w:tcW w:w="1701" w:type="dxa"/>
            <w:vAlign w:val="center"/>
          </w:tcPr>
          <w:p w14:paraId="03BB0E9F" w14:textId="37B6188A" w:rsidR="006A0F2B" w:rsidRPr="00E61F16" w:rsidRDefault="0035283D" w:rsidP="00E4785A">
            <w:pPr>
              <w:spacing w:before="60" w:after="60"/>
              <w:jc w:val="center"/>
            </w:pPr>
            <w:r>
              <w:t>25</w:t>
            </w:r>
          </w:p>
        </w:tc>
        <w:tc>
          <w:tcPr>
            <w:tcW w:w="2103" w:type="dxa"/>
            <w:vAlign w:val="center"/>
          </w:tcPr>
          <w:p w14:paraId="3A2C97D8" w14:textId="18F42F0E" w:rsidR="006A0F2B" w:rsidRPr="00E61F16" w:rsidRDefault="00E61F16" w:rsidP="006A0F2B">
            <w:pPr>
              <w:spacing w:before="60" w:after="60"/>
              <w:jc w:val="center"/>
            </w:pPr>
            <w:r w:rsidRPr="00E61F16">
              <w:t>0</w:t>
            </w:r>
          </w:p>
        </w:tc>
      </w:tr>
      <w:tr w:rsidR="006A0F2B" w:rsidRPr="00E61F16" w14:paraId="32E7A5EF" w14:textId="77777777" w:rsidTr="00E4785A">
        <w:trPr>
          <w:trHeight w:val="236"/>
        </w:trPr>
        <w:tc>
          <w:tcPr>
            <w:tcW w:w="5070" w:type="dxa"/>
            <w:shd w:val="clear" w:color="auto" w:fill="C0C0C0"/>
          </w:tcPr>
          <w:p w14:paraId="70A742A3" w14:textId="77777777" w:rsidR="006A0F2B" w:rsidRPr="00E61F16" w:rsidRDefault="006A0F2B" w:rsidP="00644183">
            <w:pPr>
              <w:spacing w:before="60" w:after="60"/>
              <w:rPr>
                <w:b/>
              </w:rPr>
            </w:pPr>
            <w:r w:rsidRPr="00E61F16">
              <w:rPr>
                <w:b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BB46731" w14:textId="77777777" w:rsidR="006A0F2B" w:rsidRPr="00E61F16" w:rsidRDefault="006A0F2B" w:rsidP="00E4785A">
            <w:pPr>
              <w:spacing w:before="60" w:after="60"/>
              <w:jc w:val="center"/>
              <w:rPr>
                <w:b/>
              </w:rPr>
            </w:pPr>
            <w:r w:rsidRPr="00E61F16">
              <w:rPr>
                <w:b/>
              </w:rPr>
              <w:t>1</w:t>
            </w:r>
          </w:p>
        </w:tc>
      </w:tr>
      <w:tr w:rsidR="006A0F2B" w:rsidRPr="00E61F16" w14:paraId="0643F79F" w14:textId="77777777" w:rsidTr="00E4785A">
        <w:trPr>
          <w:trHeight w:val="262"/>
        </w:trPr>
        <w:tc>
          <w:tcPr>
            <w:tcW w:w="5070" w:type="dxa"/>
            <w:shd w:val="clear" w:color="auto" w:fill="C0C0C0"/>
          </w:tcPr>
          <w:p w14:paraId="5BDC5E37" w14:textId="77777777" w:rsidR="006A0F2B" w:rsidRPr="00E61F16" w:rsidRDefault="006A0F2B" w:rsidP="00644183">
            <w:pPr>
              <w:spacing w:before="60" w:after="60"/>
              <w:jc w:val="both"/>
              <w:rPr>
                <w:vertAlign w:val="superscript"/>
              </w:rPr>
            </w:pPr>
            <w:r w:rsidRPr="00E61F16"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30173B20" w14:textId="77777777" w:rsidR="006A0F2B" w:rsidRPr="00E61F16" w:rsidRDefault="006A0F2B" w:rsidP="00E4785A">
            <w:pPr>
              <w:jc w:val="center"/>
              <w:rPr>
                <w:b/>
              </w:rPr>
            </w:pPr>
            <w:r w:rsidRPr="00E61F16">
              <w:rPr>
                <w:b/>
              </w:rPr>
              <w:t>1</w:t>
            </w:r>
          </w:p>
        </w:tc>
      </w:tr>
      <w:tr w:rsidR="006A0F2B" w:rsidRPr="00E61F16" w14:paraId="21CEFBDD" w14:textId="77777777" w:rsidTr="00E4785A">
        <w:trPr>
          <w:trHeight w:val="262"/>
        </w:trPr>
        <w:tc>
          <w:tcPr>
            <w:tcW w:w="5070" w:type="dxa"/>
            <w:shd w:val="clear" w:color="auto" w:fill="C0C0C0"/>
          </w:tcPr>
          <w:p w14:paraId="787F3CB1" w14:textId="77777777" w:rsidR="006A0F2B" w:rsidRPr="00E61F16" w:rsidRDefault="006A0F2B" w:rsidP="00644183">
            <w:pPr>
              <w:spacing w:before="60" w:after="60"/>
              <w:jc w:val="both"/>
            </w:pPr>
            <w:r w:rsidRPr="00E61F16"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44483967" w14:textId="77777777" w:rsidR="006A0F2B" w:rsidRPr="00E61F16" w:rsidRDefault="00DB2723" w:rsidP="00E4785A">
            <w:pPr>
              <w:jc w:val="center"/>
            </w:pPr>
            <w:r w:rsidRPr="00E61F16">
              <w:t>0</w:t>
            </w:r>
          </w:p>
        </w:tc>
      </w:tr>
      <w:tr w:rsidR="006A0F2B" w:rsidRPr="00E61F16" w14:paraId="74B7BC66" w14:textId="77777777" w:rsidTr="00E4785A">
        <w:trPr>
          <w:trHeight w:val="262"/>
        </w:trPr>
        <w:tc>
          <w:tcPr>
            <w:tcW w:w="5070" w:type="dxa"/>
            <w:shd w:val="clear" w:color="auto" w:fill="C0C0C0"/>
          </w:tcPr>
          <w:p w14:paraId="1CA0FFCA" w14:textId="77777777" w:rsidR="006A0F2B" w:rsidRPr="00E61F16" w:rsidRDefault="006A0F2B" w:rsidP="00644183">
            <w:pPr>
              <w:spacing w:before="60" w:after="60"/>
              <w:jc w:val="both"/>
              <w:rPr>
                <w:b/>
              </w:rPr>
            </w:pPr>
            <w:r w:rsidRPr="00E61F16"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6781AC31" w14:textId="77777777" w:rsidR="006A0F2B" w:rsidRPr="00E61F16" w:rsidRDefault="006A0F2B" w:rsidP="00E4785A">
            <w:pPr>
              <w:jc w:val="center"/>
            </w:pPr>
            <w:r w:rsidRPr="00E61F16">
              <w:t>0,6</w:t>
            </w:r>
          </w:p>
        </w:tc>
      </w:tr>
    </w:tbl>
    <w:p w14:paraId="47C384C6" w14:textId="77777777" w:rsidR="00E40B0C" w:rsidRPr="00E61F16" w:rsidRDefault="00E40B0C" w:rsidP="00CA474D"/>
    <w:sectPr w:rsidR="00E40B0C" w:rsidRPr="00E61F16" w:rsidSect="00CA474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Minion Pro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B48D0"/>
    <w:multiLevelType w:val="hybridMultilevel"/>
    <w:tmpl w:val="ED8EE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53479"/>
    <w:multiLevelType w:val="hybridMultilevel"/>
    <w:tmpl w:val="DC22C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72E4B"/>
    <w:multiLevelType w:val="hybridMultilevel"/>
    <w:tmpl w:val="C512EA92"/>
    <w:lvl w:ilvl="0" w:tplc="0415000F">
      <w:start w:val="1"/>
      <w:numFmt w:val="decimal"/>
      <w:lvlText w:val="%1."/>
      <w:lvlJc w:val="left"/>
      <w:pPr>
        <w:ind w:left="43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1F302195"/>
    <w:multiLevelType w:val="hybridMultilevel"/>
    <w:tmpl w:val="78FE3A28"/>
    <w:lvl w:ilvl="0" w:tplc="C002C156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F11B41"/>
    <w:multiLevelType w:val="hybridMultilevel"/>
    <w:tmpl w:val="DE061DA2"/>
    <w:lvl w:ilvl="0" w:tplc="97AA04A8">
      <w:start w:val="1"/>
      <w:numFmt w:val="decimal"/>
      <w:lvlText w:val="%1."/>
      <w:lvlJc w:val="left"/>
      <w:pPr>
        <w:ind w:left="792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" w15:restartNumberingAfterBreak="0">
    <w:nsid w:val="54824A60"/>
    <w:multiLevelType w:val="hybridMultilevel"/>
    <w:tmpl w:val="59D4B3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3C6E2A"/>
    <w:multiLevelType w:val="hybridMultilevel"/>
    <w:tmpl w:val="ED8EE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F1374"/>
    <w:multiLevelType w:val="hybridMultilevel"/>
    <w:tmpl w:val="7FE268CA"/>
    <w:lvl w:ilvl="0" w:tplc="214224F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934108">
    <w:abstractNumId w:val="1"/>
  </w:num>
  <w:num w:numId="2" w16cid:durableId="1109352489">
    <w:abstractNumId w:val="3"/>
  </w:num>
  <w:num w:numId="3" w16cid:durableId="1824663506">
    <w:abstractNumId w:val="0"/>
  </w:num>
  <w:num w:numId="4" w16cid:durableId="653996368">
    <w:abstractNumId w:val="6"/>
  </w:num>
  <w:num w:numId="5" w16cid:durableId="1126699916">
    <w:abstractNumId w:val="5"/>
  </w:num>
  <w:num w:numId="6" w16cid:durableId="1567838889">
    <w:abstractNumId w:val="2"/>
  </w:num>
  <w:num w:numId="7" w16cid:durableId="1385787847">
    <w:abstractNumId w:val="4"/>
  </w:num>
  <w:num w:numId="8" w16cid:durableId="10136062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474D"/>
    <w:rsid w:val="00042286"/>
    <w:rsid w:val="000679AE"/>
    <w:rsid w:val="00085C7A"/>
    <w:rsid w:val="00092403"/>
    <w:rsid w:val="00137059"/>
    <w:rsid w:val="00155F42"/>
    <w:rsid w:val="001A49CC"/>
    <w:rsid w:val="001D27AE"/>
    <w:rsid w:val="00220F61"/>
    <w:rsid w:val="0027297D"/>
    <w:rsid w:val="002C7633"/>
    <w:rsid w:val="002E7AD5"/>
    <w:rsid w:val="002F66A0"/>
    <w:rsid w:val="003243FD"/>
    <w:rsid w:val="0035283D"/>
    <w:rsid w:val="003659D9"/>
    <w:rsid w:val="003744D6"/>
    <w:rsid w:val="00385D69"/>
    <w:rsid w:val="004006AF"/>
    <w:rsid w:val="00416716"/>
    <w:rsid w:val="00422D27"/>
    <w:rsid w:val="00443A90"/>
    <w:rsid w:val="00461859"/>
    <w:rsid w:val="0048042A"/>
    <w:rsid w:val="00511E4B"/>
    <w:rsid w:val="0052372E"/>
    <w:rsid w:val="005D7551"/>
    <w:rsid w:val="005E6166"/>
    <w:rsid w:val="006A0F2B"/>
    <w:rsid w:val="006C0464"/>
    <w:rsid w:val="006E27AE"/>
    <w:rsid w:val="00777443"/>
    <w:rsid w:val="007E332A"/>
    <w:rsid w:val="008A6EE1"/>
    <w:rsid w:val="008D09E1"/>
    <w:rsid w:val="008D2888"/>
    <w:rsid w:val="00984A20"/>
    <w:rsid w:val="009C6F12"/>
    <w:rsid w:val="009D452A"/>
    <w:rsid w:val="00A4415D"/>
    <w:rsid w:val="00B64B31"/>
    <w:rsid w:val="00BD7918"/>
    <w:rsid w:val="00CA474D"/>
    <w:rsid w:val="00D11A9C"/>
    <w:rsid w:val="00D41862"/>
    <w:rsid w:val="00DB2723"/>
    <w:rsid w:val="00E13F00"/>
    <w:rsid w:val="00E40B0C"/>
    <w:rsid w:val="00E4785A"/>
    <w:rsid w:val="00E61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4579E"/>
  <w15:docId w15:val="{2045E3C7-E783-4E74-B8D0-ABF5B18C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633"/>
    <w:pPr>
      <w:ind w:left="720"/>
      <w:contextualSpacing/>
    </w:pPr>
  </w:style>
  <w:style w:type="character" w:customStyle="1" w:styleId="A55">
    <w:name w:val="A5+5"/>
    <w:uiPriority w:val="99"/>
    <w:rsid w:val="008D09E1"/>
    <w:rPr>
      <w:rFonts w:cs="Minion Pro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659D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59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azeta.sgh.waw.pl/sites/gazeta.sgh.waw.pl/files/zalaczniki-2024/Raport%20SGH%20i%20Forum%20Ekonomicznego%202024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pozytorium.uni.wroc.pl/Content/132240/PDF/Ewolucja_zakresu_i_funkcji_gospodarczej_sektora_publicznego_na_Dolnym_Slasku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4431F-BECC-423C-81A1-1EC8F6A48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820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20</cp:revision>
  <dcterms:created xsi:type="dcterms:W3CDTF">2019-01-04T10:24:00Z</dcterms:created>
  <dcterms:modified xsi:type="dcterms:W3CDTF">2025-05-12T11:43:00Z</dcterms:modified>
</cp:coreProperties>
</file>